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09" w:rsidRDefault="0021037A">
      <w:r w:rsidRPr="0021037A">
        <w:rPr>
          <w:noProof/>
          <w:lang w:eastAsia="en-GB"/>
        </w:rPr>
        <w:drawing>
          <wp:inline distT="0" distB="0" distL="0" distR="0">
            <wp:extent cx="2886075" cy="2886075"/>
            <wp:effectExtent l="0" t="0" r="9525" b="9525"/>
            <wp:docPr id="1" name="Picture 1" descr="P:\marketing &amp; website\branding\Branding Guidelines and Resources\Logo_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mp; website\branding\Branding Guidelines and Resources\Logo_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21037A" w:rsidRDefault="0021037A"/>
    <w:p w:rsidR="0021037A" w:rsidRPr="00BC6F55" w:rsidRDefault="0021037A">
      <w:pPr>
        <w:rPr>
          <w:rFonts w:ascii="Arial" w:hAnsi="Arial" w:cs="Arial"/>
          <w:sz w:val="40"/>
          <w:szCs w:val="40"/>
        </w:rPr>
      </w:pPr>
      <w:r w:rsidRPr="00BC6F55">
        <w:rPr>
          <w:rFonts w:ascii="Arial" w:hAnsi="Arial" w:cs="Arial"/>
          <w:sz w:val="40"/>
          <w:szCs w:val="40"/>
        </w:rPr>
        <w:t>Large Print Guide</w:t>
      </w: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Pr="003419BF" w:rsidRDefault="0021037A">
      <w:pPr>
        <w:rPr>
          <w:rFonts w:ascii="Arial" w:hAnsi="Arial" w:cs="Arial"/>
          <w:b/>
          <w:sz w:val="40"/>
          <w:szCs w:val="40"/>
        </w:rPr>
      </w:pPr>
      <w:r w:rsidRPr="003419BF">
        <w:rPr>
          <w:rFonts w:ascii="Arial" w:hAnsi="Arial" w:cs="Arial"/>
          <w:b/>
          <w:sz w:val="40"/>
          <w:szCs w:val="40"/>
        </w:rPr>
        <w:lastRenderedPageBreak/>
        <w:t>Welcome</w:t>
      </w:r>
    </w:p>
    <w:p w:rsidR="0021037A" w:rsidRDefault="0021037A">
      <w:pPr>
        <w:rPr>
          <w:sz w:val="40"/>
          <w:szCs w:val="40"/>
        </w:rPr>
      </w:pPr>
    </w:p>
    <w:p w:rsidR="0021037A" w:rsidRDefault="0021037A">
      <w:pPr>
        <w:rPr>
          <w:rFonts w:ascii="Arial" w:hAnsi="Arial" w:cs="Arial"/>
          <w:color w:val="000000"/>
          <w:sz w:val="40"/>
          <w:szCs w:val="40"/>
        </w:rPr>
      </w:pPr>
      <w:r w:rsidRPr="0021037A">
        <w:rPr>
          <w:rFonts w:ascii="Arial" w:hAnsi="Arial" w:cs="Arial"/>
          <w:color w:val="000000"/>
          <w:sz w:val="40"/>
          <w:szCs w:val="40"/>
        </w:rPr>
        <w:t>Experience the world’s greatest sport at the National Football Museum. Whether you’re a football fanatic, visit</w:t>
      </w:r>
      <w:r>
        <w:rPr>
          <w:rFonts w:ascii="Arial" w:hAnsi="Arial" w:cs="Arial"/>
          <w:color w:val="000000"/>
          <w:sz w:val="40"/>
          <w:szCs w:val="40"/>
        </w:rPr>
        <w:t>ing</w:t>
      </w:r>
      <w:r w:rsidRPr="0021037A">
        <w:rPr>
          <w:rFonts w:ascii="Arial" w:hAnsi="Arial" w:cs="Arial"/>
          <w:color w:val="000000"/>
          <w:sz w:val="40"/>
          <w:szCs w:val="40"/>
        </w:rPr>
        <w:t xml:space="preserve"> with your family or on a weekend break to the great city of Manchester, we want you to enjoy your visit to the world’s biggest and be</w:t>
      </w:r>
      <w:r>
        <w:rPr>
          <w:rFonts w:ascii="Arial" w:hAnsi="Arial" w:cs="Arial"/>
          <w:color w:val="000000"/>
          <w:sz w:val="40"/>
          <w:szCs w:val="40"/>
        </w:rPr>
        <w:t>st football museum.</w:t>
      </w:r>
    </w:p>
    <w:p w:rsidR="0021037A" w:rsidRDefault="0021037A">
      <w:pPr>
        <w:rPr>
          <w:rFonts w:ascii="Arial" w:hAnsi="Arial" w:cs="Arial"/>
          <w:color w:val="000000"/>
          <w:sz w:val="40"/>
          <w:szCs w:val="40"/>
        </w:rPr>
      </w:pPr>
    </w:p>
    <w:p w:rsidR="0021037A" w:rsidRDefault="0021037A">
      <w:pPr>
        <w:rPr>
          <w:rFonts w:ascii="Arial" w:hAnsi="Arial" w:cs="Arial"/>
          <w:sz w:val="40"/>
          <w:szCs w:val="40"/>
        </w:rPr>
      </w:pPr>
      <w:r>
        <w:rPr>
          <w:rFonts w:ascii="Arial" w:hAnsi="Arial" w:cs="Arial"/>
          <w:sz w:val="40"/>
          <w:szCs w:val="40"/>
        </w:rPr>
        <w:t>W</w:t>
      </w:r>
      <w:r w:rsidRPr="0021037A">
        <w:rPr>
          <w:rFonts w:ascii="Arial" w:hAnsi="Arial" w:cs="Arial"/>
          <w:sz w:val="40"/>
          <w:szCs w:val="40"/>
        </w:rPr>
        <w:t>e</w:t>
      </w:r>
      <w:r w:rsidR="00813B3C">
        <w:rPr>
          <w:rFonts w:ascii="Arial" w:hAnsi="Arial" w:cs="Arial"/>
          <w:sz w:val="40"/>
          <w:szCs w:val="40"/>
        </w:rPr>
        <w:t xml:space="preserve">’re a charity and we need your support to help us continue to work with local communities and schools and to help us look after over 150 years of The Beautiful Game.  Please consider donating when you visit.  </w:t>
      </w:r>
    </w:p>
    <w:p w:rsidR="00813B3C" w:rsidRDefault="00813B3C">
      <w:pPr>
        <w:rPr>
          <w:rFonts w:ascii="Arial" w:hAnsi="Arial" w:cs="Arial"/>
          <w:sz w:val="40"/>
          <w:szCs w:val="40"/>
        </w:rPr>
      </w:pPr>
    </w:p>
    <w:p w:rsidR="0021037A" w:rsidRPr="0021037A" w:rsidRDefault="0021037A">
      <w:pPr>
        <w:rPr>
          <w:rFonts w:ascii="Arial" w:hAnsi="Arial" w:cs="Arial"/>
          <w:sz w:val="40"/>
          <w:szCs w:val="40"/>
        </w:rPr>
      </w:pPr>
      <w:r>
        <w:rPr>
          <w:rFonts w:ascii="Arial" w:hAnsi="Arial" w:cs="Arial"/>
          <w:sz w:val="40"/>
          <w:szCs w:val="40"/>
        </w:rPr>
        <w:t>Thank you.</w:t>
      </w: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21037A">
      <w:pPr>
        <w:rPr>
          <w:sz w:val="40"/>
          <w:szCs w:val="40"/>
        </w:rPr>
      </w:pPr>
    </w:p>
    <w:p w:rsidR="0021037A" w:rsidRDefault="003419BF">
      <w:pPr>
        <w:rPr>
          <w:rFonts w:ascii="Arial" w:hAnsi="Arial" w:cs="Arial"/>
          <w:b/>
          <w:sz w:val="40"/>
          <w:szCs w:val="40"/>
        </w:rPr>
      </w:pPr>
      <w:r w:rsidRPr="003419BF">
        <w:rPr>
          <w:rFonts w:ascii="Arial" w:hAnsi="Arial" w:cs="Arial"/>
          <w:b/>
          <w:sz w:val="40"/>
          <w:szCs w:val="40"/>
        </w:rPr>
        <w:lastRenderedPageBreak/>
        <w:t>Access</w:t>
      </w:r>
    </w:p>
    <w:p w:rsidR="003419BF" w:rsidRDefault="003419BF">
      <w:pPr>
        <w:rPr>
          <w:rFonts w:ascii="Arial" w:hAnsi="Arial" w:cs="Arial"/>
          <w:b/>
          <w:sz w:val="40"/>
          <w:szCs w:val="40"/>
        </w:rPr>
      </w:pPr>
    </w:p>
    <w:p w:rsidR="002F24DA"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Automatic door access at main entrance</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Staffed Lift to all floors</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Ramps to all raised areas</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Disabled parking on Todd Street (outside Victoria Station)</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 xml:space="preserve">130+ disabled parking spaces in the nearby NCPs (Arena, Exchange, </w:t>
      </w:r>
      <w:proofErr w:type="spellStart"/>
      <w:r w:rsidRPr="003419BF">
        <w:rPr>
          <w:rFonts w:ascii="Arial" w:eastAsia="Times New Roman" w:hAnsi="Arial" w:cs="Arial"/>
          <w:color w:val="000000"/>
          <w:sz w:val="40"/>
          <w:szCs w:val="40"/>
          <w:lang w:eastAsia="en-GB"/>
        </w:rPr>
        <w:t>Shudehill</w:t>
      </w:r>
      <w:proofErr w:type="spellEnd"/>
      <w:r w:rsidRPr="003419BF">
        <w:rPr>
          <w:rFonts w:ascii="Arial" w:eastAsia="Times New Roman" w:hAnsi="Arial" w:cs="Arial"/>
          <w:color w:val="000000"/>
          <w:sz w:val="40"/>
          <w:szCs w:val="40"/>
          <w:lang w:eastAsia="en-GB"/>
        </w:rPr>
        <w:t>, High Street)</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Accessible toilets on ground floor and levels 1, 2 and 4</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Assistance animals permitted</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Water bowls available for assistance animals</w:t>
      </w:r>
    </w:p>
    <w:p w:rsidR="003419BF" w:rsidRP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Wheelchairs on request (please call before your visit so we can make sure one is available)</w:t>
      </w:r>
    </w:p>
    <w:p w:rsidR="003419BF" w:rsidRDefault="003419BF" w:rsidP="002F24DA">
      <w:pPr>
        <w:numPr>
          <w:ilvl w:val="0"/>
          <w:numId w:val="1"/>
        </w:numPr>
        <w:spacing w:before="100" w:beforeAutospacing="1" w:after="100" w:afterAutospacing="1" w:line="360" w:lineRule="auto"/>
        <w:ind w:left="0"/>
        <w:rPr>
          <w:rFonts w:ascii="Arial" w:eastAsia="Times New Roman" w:hAnsi="Arial" w:cs="Arial"/>
          <w:color w:val="000000"/>
          <w:sz w:val="40"/>
          <w:szCs w:val="40"/>
          <w:lang w:eastAsia="en-GB"/>
        </w:rPr>
      </w:pPr>
      <w:r w:rsidRPr="003419BF">
        <w:rPr>
          <w:rFonts w:ascii="Arial" w:eastAsia="Times New Roman" w:hAnsi="Arial" w:cs="Arial"/>
          <w:color w:val="000000"/>
          <w:sz w:val="40"/>
          <w:szCs w:val="40"/>
          <w:lang w:eastAsia="en-GB"/>
        </w:rPr>
        <w:t>Guided tours on request</w:t>
      </w:r>
    </w:p>
    <w:p w:rsidR="00A5157B" w:rsidRDefault="00A5157B" w:rsidP="00A5157B">
      <w:pPr>
        <w:spacing w:before="100" w:beforeAutospacing="1" w:after="100" w:afterAutospacing="1" w:line="360" w:lineRule="auto"/>
        <w:rPr>
          <w:rFonts w:ascii="Arial" w:eastAsia="Times New Roman" w:hAnsi="Arial" w:cs="Arial"/>
          <w:color w:val="000000"/>
          <w:sz w:val="40"/>
          <w:szCs w:val="40"/>
          <w:lang w:eastAsia="en-GB"/>
        </w:rPr>
      </w:pPr>
    </w:p>
    <w:p w:rsidR="00A5157B" w:rsidRDefault="00A5157B" w:rsidP="00A5157B">
      <w:pPr>
        <w:spacing w:before="100" w:beforeAutospacing="1" w:after="100" w:afterAutospacing="1" w:line="360" w:lineRule="auto"/>
        <w:rPr>
          <w:rFonts w:ascii="Arial" w:eastAsia="Times New Roman" w:hAnsi="Arial" w:cs="Arial"/>
          <w:color w:val="000000"/>
          <w:sz w:val="40"/>
          <w:szCs w:val="40"/>
          <w:lang w:eastAsia="en-GB"/>
        </w:rPr>
      </w:pPr>
    </w:p>
    <w:p w:rsidR="00A5157B" w:rsidRDefault="00A5157B" w:rsidP="00A5157B">
      <w:pPr>
        <w:spacing w:before="100" w:beforeAutospacing="1" w:after="100" w:afterAutospacing="1" w:line="360" w:lineRule="auto"/>
        <w:rPr>
          <w:rFonts w:ascii="Arial" w:eastAsia="Times New Roman" w:hAnsi="Arial" w:cs="Arial"/>
          <w:color w:val="000000"/>
          <w:sz w:val="40"/>
          <w:szCs w:val="40"/>
          <w:lang w:eastAsia="en-GB"/>
        </w:rPr>
      </w:pPr>
    </w:p>
    <w:p w:rsidR="00A5157B" w:rsidRDefault="00A5157B" w:rsidP="00BC6F55">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lastRenderedPageBreak/>
        <w:t>General Notices</w:t>
      </w:r>
    </w:p>
    <w:p w:rsidR="00BC6F55" w:rsidRDefault="00BC6F55"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NFM is open form 10am – 5pm every day.</w:t>
      </w:r>
    </w:p>
    <w:p w:rsidR="00BC6F55" w:rsidRDefault="00BC6F55"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The museum is closed 24</w:t>
      </w:r>
      <w:r w:rsidRPr="00BC6F55">
        <w:rPr>
          <w:rFonts w:ascii="Arial" w:eastAsia="Times New Roman" w:hAnsi="Arial" w:cs="Arial"/>
          <w:color w:val="000000"/>
          <w:sz w:val="40"/>
          <w:szCs w:val="40"/>
          <w:vertAlign w:val="superscript"/>
          <w:lang w:eastAsia="en-GB"/>
        </w:rPr>
        <w:t>th</w:t>
      </w:r>
      <w:r>
        <w:rPr>
          <w:rFonts w:ascii="Arial" w:eastAsia="Times New Roman" w:hAnsi="Arial" w:cs="Arial"/>
          <w:color w:val="000000"/>
          <w:sz w:val="40"/>
          <w:szCs w:val="40"/>
          <w:lang w:eastAsia="en-GB"/>
        </w:rPr>
        <w:t>, 25</w:t>
      </w:r>
      <w:r w:rsidRPr="00BC6F55">
        <w:rPr>
          <w:rFonts w:ascii="Arial" w:eastAsia="Times New Roman" w:hAnsi="Arial" w:cs="Arial"/>
          <w:color w:val="000000"/>
          <w:sz w:val="40"/>
          <w:szCs w:val="40"/>
          <w:vertAlign w:val="superscript"/>
          <w:lang w:eastAsia="en-GB"/>
        </w:rPr>
        <w:t>th</w:t>
      </w:r>
      <w:r>
        <w:rPr>
          <w:rFonts w:ascii="Arial" w:eastAsia="Times New Roman" w:hAnsi="Arial" w:cs="Arial"/>
          <w:color w:val="000000"/>
          <w:sz w:val="40"/>
          <w:szCs w:val="40"/>
          <w:lang w:eastAsia="en-GB"/>
        </w:rPr>
        <w:t>, 26</w:t>
      </w:r>
      <w:r w:rsidRPr="00BC6F55">
        <w:rPr>
          <w:rFonts w:ascii="Arial" w:eastAsia="Times New Roman" w:hAnsi="Arial" w:cs="Arial"/>
          <w:color w:val="000000"/>
          <w:sz w:val="40"/>
          <w:szCs w:val="40"/>
          <w:vertAlign w:val="superscript"/>
          <w:lang w:eastAsia="en-GB"/>
        </w:rPr>
        <w:t>th</w:t>
      </w:r>
      <w:r>
        <w:rPr>
          <w:rFonts w:ascii="Arial" w:eastAsia="Times New Roman" w:hAnsi="Arial" w:cs="Arial"/>
          <w:color w:val="000000"/>
          <w:sz w:val="40"/>
          <w:szCs w:val="40"/>
          <w:lang w:eastAsia="en-GB"/>
        </w:rPr>
        <w:t xml:space="preserve"> of December and 1</w:t>
      </w:r>
      <w:r w:rsidRPr="00BC6F55">
        <w:rPr>
          <w:rFonts w:ascii="Arial" w:eastAsia="Times New Roman" w:hAnsi="Arial" w:cs="Arial"/>
          <w:color w:val="000000"/>
          <w:sz w:val="40"/>
          <w:szCs w:val="40"/>
          <w:vertAlign w:val="superscript"/>
          <w:lang w:eastAsia="en-GB"/>
        </w:rPr>
        <w:t>st</w:t>
      </w:r>
      <w:r>
        <w:rPr>
          <w:rFonts w:ascii="Arial" w:eastAsia="Times New Roman" w:hAnsi="Arial" w:cs="Arial"/>
          <w:color w:val="000000"/>
          <w:sz w:val="40"/>
          <w:szCs w:val="40"/>
          <w:lang w:eastAsia="en-GB"/>
        </w:rPr>
        <w:t xml:space="preserve"> January</w:t>
      </w:r>
    </w:p>
    <w:p w:rsidR="00BC6F55" w:rsidRDefault="00BC6F55"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Photography is permitted in our galleries providing it is not for commercial purposes.</w:t>
      </w:r>
      <w:r w:rsidR="00AF6382">
        <w:rPr>
          <w:rFonts w:ascii="Arial" w:eastAsia="Times New Roman" w:hAnsi="Arial" w:cs="Arial"/>
          <w:color w:val="000000"/>
          <w:sz w:val="40"/>
          <w:szCs w:val="40"/>
          <w:lang w:eastAsia="en-GB"/>
        </w:rPr>
        <w:t xml:space="preserve"> No tripods please.</w:t>
      </w:r>
    </w:p>
    <w:p w:rsidR="00BC6F55" w:rsidRDefault="00232FCD"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Children under </w:t>
      </w:r>
      <w:r w:rsidR="006E26A5">
        <w:rPr>
          <w:rFonts w:ascii="Arial" w:eastAsia="Times New Roman" w:hAnsi="Arial" w:cs="Arial"/>
          <w:color w:val="000000"/>
          <w:sz w:val="40"/>
          <w:szCs w:val="40"/>
          <w:lang w:eastAsia="en-GB"/>
        </w:rPr>
        <w:t>16</w:t>
      </w:r>
      <w:r>
        <w:rPr>
          <w:rFonts w:ascii="Arial" w:eastAsia="Times New Roman" w:hAnsi="Arial" w:cs="Arial"/>
          <w:color w:val="000000"/>
          <w:sz w:val="40"/>
          <w:szCs w:val="40"/>
          <w:lang w:eastAsia="en-GB"/>
        </w:rPr>
        <w:t xml:space="preserve"> must be accompanied by an adult at all times.</w:t>
      </w:r>
    </w:p>
    <w:p w:rsidR="00232FCD" w:rsidRDefault="00232FCD"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Eating and drinking is not allowed in our galleries.</w:t>
      </w:r>
    </w:p>
    <w:p w:rsidR="00C13AC2" w:rsidRDefault="00C13AC2"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 private prayer space can be made available on request.</w:t>
      </w:r>
    </w:p>
    <w:p w:rsidR="00AF6382" w:rsidRDefault="00AF6382" w:rsidP="00BC6F55">
      <w:pPr>
        <w:pStyle w:val="ListParagraph"/>
        <w:numPr>
          <w:ilvl w:val="0"/>
          <w:numId w:val="4"/>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Free Wi-Fi is accessible on the ground floor: look for ‘Football Museum Free Wi-Fi’.</w:t>
      </w: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lastRenderedPageBreak/>
        <w:t>Facilities</w:t>
      </w:r>
    </w:p>
    <w:p w:rsidR="00C13AC2" w:rsidRPr="00C13AC2" w:rsidRDefault="00C13AC2"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color w:val="000000"/>
          <w:sz w:val="40"/>
          <w:szCs w:val="40"/>
          <w:lang w:eastAsia="en-GB"/>
        </w:rPr>
        <w:t>Ground Floor</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Café</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Shop</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Accessible toilet + baby change</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Information desk</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Lift</w:t>
      </w:r>
    </w:p>
    <w:p w:rsidR="00C13AC2" w:rsidRDefault="00C13AC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Wheelchair hire</w:t>
      </w:r>
    </w:p>
    <w:p w:rsidR="006C27A2" w:rsidRDefault="006C27A2" w:rsidP="00C13AC2">
      <w:pPr>
        <w:pStyle w:val="ListParagraph"/>
        <w:numPr>
          <w:ilvl w:val="0"/>
          <w:numId w:val="5"/>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Cloakroom</w:t>
      </w: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Level 1</w:t>
      </w:r>
    </w:p>
    <w:p w:rsidR="00C13AC2" w:rsidRDefault="00C13AC2" w:rsidP="00C13AC2">
      <w:pPr>
        <w:pStyle w:val="ListParagraph"/>
        <w:numPr>
          <w:ilvl w:val="0"/>
          <w:numId w:val="7"/>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Accessible toilet</w:t>
      </w:r>
      <w:r w:rsidR="00EB079F">
        <w:rPr>
          <w:rFonts w:ascii="Arial" w:eastAsia="Times New Roman" w:hAnsi="Arial" w:cs="Arial"/>
          <w:color w:val="000000"/>
          <w:sz w:val="40"/>
          <w:szCs w:val="40"/>
          <w:lang w:eastAsia="en-GB"/>
        </w:rPr>
        <w:t xml:space="preserve"> + baby change</w:t>
      </w:r>
    </w:p>
    <w:p w:rsidR="00C13AC2" w:rsidRDefault="00C13AC2" w:rsidP="00C13AC2">
      <w:pPr>
        <w:pStyle w:val="ListParagraph"/>
        <w:numPr>
          <w:ilvl w:val="0"/>
          <w:numId w:val="7"/>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Lift</w:t>
      </w: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Level 2</w:t>
      </w:r>
    </w:p>
    <w:p w:rsidR="00C13AC2" w:rsidRDefault="00C13AC2" w:rsidP="00C13AC2">
      <w:pPr>
        <w:pStyle w:val="ListParagraph"/>
        <w:numPr>
          <w:ilvl w:val="0"/>
          <w:numId w:val="8"/>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Accessible toilet + baby change</w:t>
      </w:r>
    </w:p>
    <w:p w:rsidR="00C13AC2" w:rsidRDefault="00C13AC2" w:rsidP="00C13AC2">
      <w:pPr>
        <w:pStyle w:val="ListParagraph"/>
        <w:numPr>
          <w:ilvl w:val="0"/>
          <w:numId w:val="8"/>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Information desk</w:t>
      </w:r>
    </w:p>
    <w:p w:rsidR="00C13AC2" w:rsidRDefault="00C13AC2" w:rsidP="00C13AC2">
      <w:pPr>
        <w:pStyle w:val="ListParagraph"/>
        <w:numPr>
          <w:ilvl w:val="0"/>
          <w:numId w:val="8"/>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Lift</w:t>
      </w:r>
    </w:p>
    <w:p w:rsidR="00C13AC2" w:rsidRDefault="00C13AC2" w:rsidP="00C13AC2">
      <w:pPr>
        <w:pStyle w:val="ListParagraph"/>
        <w:spacing w:before="100" w:beforeAutospacing="1" w:after="100" w:afterAutospacing="1" w:line="360" w:lineRule="auto"/>
        <w:rPr>
          <w:rFonts w:ascii="Arial" w:eastAsia="Times New Roman" w:hAnsi="Arial" w:cs="Arial"/>
          <w:color w:val="000000"/>
          <w:sz w:val="40"/>
          <w:szCs w:val="40"/>
          <w:lang w:eastAsia="en-GB"/>
        </w:rPr>
      </w:pPr>
    </w:p>
    <w:p w:rsidR="00C13AC2" w:rsidRDefault="00C13AC2" w:rsidP="00C13AC2">
      <w:pPr>
        <w:spacing w:before="100" w:beforeAutospacing="1" w:after="100" w:afterAutospacing="1" w:line="360" w:lineRule="auto"/>
        <w:rPr>
          <w:rFonts w:ascii="Arial" w:eastAsia="Times New Roman" w:hAnsi="Arial" w:cs="Arial"/>
          <w:color w:val="000000"/>
          <w:sz w:val="40"/>
          <w:szCs w:val="40"/>
          <w:lang w:eastAsia="en-GB"/>
        </w:rPr>
      </w:pPr>
    </w:p>
    <w:p w:rsidR="00C13AC2" w:rsidRDefault="006C27A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b/>
          <w:color w:val="000000"/>
          <w:sz w:val="40"/>
          <w:szCs w:val="40"/>
          <w:lang w:eastAsia="en-GB"/>
        </w:rPr>
        <w:t>Galleries</w:t>
      </w:r>
    </w:p>
    <w:p w:rsidR="006C27A2" w:rsidRPr="00BF5FE7" w:rsidRDefault="006C27A2" w:rsidP="00C13AC2">
      <w:pPr>
        <w:spacing w:before="100" w:beforeAutospacing="1" w:after="100" w:afterAutospacing="1" w:line="360" w:lineRule="auto"/>
        <w:rPr>
          <w:rFonts w:ascii="Arial" w:eastAsia="Times New Roman" w:hAnsi="Arial" w:cs="Arial"/>
          <w:b/>
          <w:color w:val="000000"/>
          <w:sz w:val="40"/>
          <w:szCs w:val="40"/>
          <w:lang w:eastAsia="en-GB"/>
        </w:rPr>
      </w:pPr>
      <w:r w:rsidRPr="00BF5FE7">
        <w:rPr>
          <w:rFonts w:ascii="Arial" w:eastAsia="Times New Roman" w:hAnsi="Arial" w:cs="Arial"/>
          <w:b/>
          <w:color w:val="000000"/>
          <w:sz w:val="40"/>
          <w:szCs w:val="40"/>
          <w:lang w:eastAsia="en-GB"/>
        </w:rPr>
        <w:t>Hall of Fame</w:t>
      </w:r>
    </w:p>
    <w:p w:rsidR="00813B3C" w:rsidRDefault="006C27A2"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Discover which players, teams and managers have made it into the Hall of Fame. Keep an eye out for pop up events, exhibitions and activities here at weekends and during school holidays</w:t>
      </w:r>
      <w:r w:rsidR="00BF5FE7">
        <w:rPr>
          <w:rFonts w:ascii="Arial" w:eastAsia="Times New Roman" w:hAnsi="Arial" w:cs="Arial"/>
          <w:color w:val="000000"/>
          <w:sz w:val="40"/>
          <w:szCs w:val="40"/>
          <w:lang w:eastAsia="en-GB"/>
        </w:rPr>
        <w:t xml:space="preserve">. The shop, café, cloakroom and ATM are on this floor. </w:t>
      </w:r>
    </w:p>
    <w:p w:rsidR="00BF5FE7" w:rsidRDefault="00BF5FE7" w:rsidP="00C13AC2">
      <w:pPr>
        <w:spacing w:before="100" w:beforeAutospacing="1" w:after="100" w:afterAutospacing="1" w:line="360" w:lineRule="auto"/>
        <w:rPr>
          <w:rFonts w:ascii="Arial" w:eastAsia="Times New Roman" w:hAnsi="Arial" w:cs="Arial"/>
          <w:color w:val="000000"/>
          <w:sz w:val="40"/>
          <w:szCs w:val="40"/>
          <w:lang w:eastAsia="en-GB"/>
        </w:rPr>
      </w:pPr>
      <w:r w:rsidRPr="00BF5FE7">
        <w:rPr>
          <w:rFonts w:ascii="Arial" w:eastAsia="Times New Roman" w:hAnsi="Arial" w:cs="Arial"/>
          <w:b/>
          <w:color w:val="000000"/>
          <w:sz w:val="40"/>
          <w:szCs w:val="40"/>
          <w:lang w:eastAsia="en-GB"/>
        </w:rPr>
        <w:t>Level 1</w:t>
      </w:r>
    </w:p>
    <w:p w:rsidR="00BF5FE7" w:rsidRDefault="00BF5FE7"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Stories of the game: Find out how a winter pastime became a global obsession over 150 years. Packed full of famous objects, from the ball used in the 1966 World Cup final, to Maradona’s ‘Hand of God’ shirt and the only Victoria Cross awarded to a footballer. </w:t>
      </w:r>
      <w:proofErr w:type="gramStart"/>
      <w:r>
        <w:rPr>
          <w:rFonts w:ascii="Arial" w:eastAsia="Times New Roman" w:hAnsi="Arial" w:cs="Arial"/>
          <w:color w:val="000000"/>
          <w:sz w:val="40"/>
          <w:szCs w:val="40"/>
          <w:lang w:eastAsia="en-GB"/>
        </w:rPr>
        <w:t>Also</w:t>
      </w:r>
      <w:proofErr w:type="gramEnd"/>
      <w:r>
        <w:rPr>
          <w:rFonts w:ascii="Arial" w:eastAsia="Times New Roman" w:hAnsi="Arial" w:cs="Arial"/>
          <w:color w:val="000000"/>
          <w:sz w:val="40"/>
          <w:szCs w:val="40"/>
          <w:lang w:eastAsia="en-GB"/>
        </w:rPr>
        <w:t xml:space="preserve"> home to Football Plus+ commentary challenge.</w:t>
      </w:r>
    </w:p>
    <w:p w:rsidR="00813B3C" w:rsidRDefault="00813B3C" w:rsidP="00C13AC2">
      <w:pPr>
        <w:spacing w:before="100" w:beforeAutospacing="1" w:after="100" w:afterAutospacing="1" w:line="360" w:lineRule="auto"/>
        <w:rPr>
          <w:rFonts w:ascii="Arial" w:eastAsia="Times New Roman" w:hAnsi="Arial" w:cs="Arial"/>
          <w:color w:val="000000"/>
          <w:sz w:val="40"/>
          <w:szCs w:val="40"/>
          <w:lang w:eastAsia="en-GB"/>
        </w:rPr>
      </w:pPr>
    </w:p>
    <w:p w:rsidR="00BF5FE7" w:rsidRDefault="00BF5FE7" w:rsidP="00C13AC2">
      <w:pPr>
        <w:spacing w:before="100" w:beforeAutospacing="1" w:after="100" w:afterAutospacing="1" w:line="360" w:lineRule="auto"/>
        <w:rPr>
          <w:rFonts w:ascii="Arial" w:eastAsia="Times New Roman" w:hAnsi="Arial" w:cs="Arial"/>
          <w:b/>
          <w:color w:val="000000"/>
          <w:sz w:val="40"/>
          <w:szCs w:val="40"/>
          <w:lang w:eastAsia="en-GB"/>
        </w:rPr>
      </w:pPr>
      <w:r w:rsidRPr="00BF5FE7">
        <w:rPr>
          <w:rFonts w:ascii="Arial" w:eastAsia="Times New Roman" w:hAnsi="Arial" w:cs="Arial"/>
          <w:b/>
          <w:color w:val="000000"/>
          <w:sz w:val="40"/>
          <w:szCs w:val="40"/>
          <w:lang w:eastAsia="en-GB"/>
        </w:rPr>
        <w:lastRenderedPageBreak/>
        <w:t>Level 2</w:t>
      </w:r>
    </w:p>
    <w:p w:rsidR="00BF5FE7" w:rsidRDefault="00BF5FE7"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Playing the Game: Show you’ve got what it takes with our five fantastic Football Plus+ challenges, including the Penalty Shootout (featuring the goals from England Euro 96 victories). Get physical with the Treatment Table and prove your referee credentials with You Are </w:t>
      </w:r>
      <w:proofErr w:type="gramStart"/>
      <w:r>
        <w:rPr>
          <w:rFonts w:ascii="Arial" w:eastAsia="Times New Roman" w:hAnsi="Arial" w:cs="Arial"/>
          <w:color w:val="000000"/>
          <w:sz w:val="40"/>
          <w:szCs w:val="40"/>
          <w:lang w:eastAsia="en-GB"/>
        </w:rPr>
        <w:t>The</w:t>
      </w:r>
      <w:proofErr w:type="gramEnd"/>
      <w:r>
        <w:rPr>
          <w:rFonts w:ascii="Arial" w:eastAsia="Times New Roman" w:hAnsi="Arial" w:cs="Arial"/>
          <w:color w:val="000000"/>
          <w:sz w:val="40"/>
          <w:szCs w:val="40"/>
          <w:lang w:eastAsia="en-GB"/>
        </w:rPr>
        <w:t xml:space="preserve"> Ref!</w:t>
      </w:r>
    </w:p>
    <w:p w:rsidR="00BF5FE7" w:rsidRDefault="00BF5FE7" w:rsidP="00C13AC2">
      <w:pPr>
        <w:spacing w:before="100" w:beforeAutospacing="1" w:after="100" w:afterAutospacing="1" w:line="360" w:lineRule="auto"/>
        <w:rPr>
          <w:rFonts w:ascii="Arial" w:eastAsia="Times New Roman" w:hAnsi="Arial" w:cs="Arial"/>
          <w:b/>
          <w:color w:val="000000"/>
          <w:sz w:val="40"/>
          <w:szCs w:val="40"/>
          <w:lang w:eastAsia="en-GB"/>
        </w:rPr>
      </w:pPr>
      <w:r w:rsidRPr="00BF5FE7">
        <w:rPr>
          <w:rFonts w:ascii="Arial" w:eastAsia="Times New Roman" w:hAnsi="Arial" w:cs="Arial"/>
          <w:b/>
          <w:color w:val="000000"/>
          <w:sz w:val="40"/>
          <w:szCs w:val="40"/>
          <w:lang w:eastAsia="en-GB"/>
        </w:rPr>
        <w:t>Level 3</w:t>
      </w:r>
    </w:p>
    <w:p w:rsidR="00BF5FE7" w:rsidRDefault="003B5C35"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Changing Exhibitions: Our exhibitions change every six months. Check out what’s currently showing.</w:t>
      </w:r>
    </w:p>
    <w:p w:rsidR="003B5C35" w:rsidRDefault="003B5C35" w:rsidP="00C13AC2">
      <w:pPr>
        <w:spacing w:before="100" w:beforeAutospacing="1" w:after="100" w:afterAutospacing="1" w:line="360" w:lineRule="auto"/>
        <w:rPr>
          <w:rFonts w:ascii="Arial" w:eastAsia="Times New Roman" w:hAnsi="Arial" w:cs="Arial"/>
          <w:b/>
          <w:color w:val="000000"/>
          <w:sz w:val="40"/>
          <w:szCs w:val="40"/>
          <w:lang w:eastAsia="en-GB"/>
        </w:rPr>
      </w:pPr>
      <w:r w:rsidRPr="003B5C35">
        <w:rPr>
          <w:rFonts w:ascii="Arial" w:eastAsia="Times New Roman" w:hAnsi="Arial" w:cs="Arial"/>
          <w:b/>
          <w:color w:val="000000"/>
          <w:sz w:val="40"/>
          <w:szCs w:val="40"/>
          <w:lang w:eastAsia="en-GB"/>
        </w:rPr>
        <w:t>Level 4</w:t>
      </w:r>
    </w:p>
    <w:p w:rsidR="00C13AC2" w:rsidRDefault="003B5C35"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Learning, conference and exhibition space.</w:t>
      </w:r>
    </w:p>
    <w:p w:rsidR="00B769EF" w:rsidRDefault="00B769EF" w:rsidP="00C13AC2">
      <w:pPr>
        <w:spacing w:before="100" w:beforeAutospacing="1" w:after="100" w:afterAutospacing="1" w:line="360" w:lineRule="auto"/>
        <w:rPr>
          <w:rFonts w:ascii="Arial" w:eastAsia="Times New Roman" w:hAnsi="Arial" w:cs="Arial"/>
          <w:b/>
          <w:color w:val="000000"/>
          <w:sz w:val="40"/>
          <w:szCs w:val="40"/>
          <w:lang w:eastAsia="en-GB"/>
        </w:rPr>
      </w:pPr>
      <w:r w:rsidRPr="00B769EF">
        <w:rPr>
          <w:rFonts w:ascii="Arial" w:eastAsia="Times New Roman" w:hAnsi="Arial" w:cs="Arial"/>
          <w:b/>
          <w:color w:val="000000"/>
          <w:sz w:val="40"/>
          <w:szCs w:val="40"/>
          <w:lang w:eastAsia="en-GB"/>
        </w:rPr>
        <w:t>Football Plus+</w:t>
      </w:r>
    </w:p>
    <w:p w:rsidR="00676D66" w:rsidRPr="00676D66" w:rsidRDefault="00676D66"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Across the museum there are 7 great chances for you to prove your skills, compete with friends and get a memento of your visit. Purchase your tickets </w:t>
      </w:r>
      <w:r>
        <w:rPr>
          <w:rFonts w:ascii="Arial" w:eastAsia="Times New Roman" w:hAnsi="Arial" w:cs="Arial"/>
          <w:color w:val="000000"/>
          <w:sz w:val="40"/>
          <w:szCs w:val="40"/>
          <w:lang w:eastAsia="en-GB"/>
        </w:rPr>
        <w:lastRenderedPageBreak/>
        <w:t>from one of our Museum Assistants at any information desk.</w:t>
      </w:r>
    </w:p>
    <w:p w:rsidR="00B769EF"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r>
        <w:rPr>
          <w:rFonts w:ascii="Arial" w:eastAsia="Times New Roman" w:hAnsi="Arial" w:cs="Arial"/>
          <w:b/>
          <w:color w:val="000000"/>
          <w:sz w:val="40"/>
          <w:szCs w:val="40"/>
          <w:lang w:eastAsia="en-GB"/>
        </w:rPr>
        <w:t>Season Ticket</w:t>
      </w:r>
    </w:p>
    <w:p w:rsidR="00676D66" w:rsidRDefault="00676D66"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Get great value when you buy our Season Ticket, including:</w:t>
      </w:r>
    </w:p>
    <w:p w:rsidR="00676D66" w:rsidRDefault="00813B3C"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Football Plus+ for all the family for 12 months</w:t>
      </w:r>
      <w:r w:rsidR="00676D66">
        <w:rPr>
          <w:rFonts w:ascii="Arial" w:eastAsia="Times New Roman" w:hAnsi="Arial" w:cs="Arial"/>
          <w:color w:val="000000"/>
          <w:sz w:val="40"/>
          <w:szCs w:val="40"/>
          <w:lang w:eastAsia="en-GB"/>
        </w:rPr>
        <w:t xml:space="preserve"> </w:t>
      </w:r>
    </w:p>
    <w:p w:rsidR="00676D66" w:rsidRDefault="00676D66"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10% off in the National Football Museum Shop and </w:t>
      </w:r>
      <w:r w:rsidR="00813B3C">
        <w:rPr>
          <w:rFonts w:ascii="Arial" w:eastAsia="Times New Roman" w:hAnsi="Arial" w:cs="Arial"/>
          <w:color w:val="000000"/>
          <w:sz w:val="40"/>
          <w:szCs w:val="40"/>
          <w:lang w:eastAsia="en-GB"/>
        </w:rPr>
        <w:t>20% off in Café Football</w:t>
      </w:r>
    </w:p>
    <w:p w:rsidR="00813B3C" w:rsidRDefault="00676D66"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Free photos with </w:t>
      </w:r>
      <w:r w:rsidR="00813B3C">
        <w:rPr>
          <w:rFonts w:ascii="Arial" w:eastAsia="Times New Roman" w:hAnsi="Arial" w:cs="Arial"/>
          <w:color w:val="000000"/>
          <w:sz w:val="40"/>
          <w:szCs w:val="40"/>
          <w:lang w:eastAsia="en-GB"/>
        </w:rPr>
        <w:t xml:space="preserve">our FA Cup </w:t>
      </w:r>
    </w:p>
    <w:p w:rsidR="00813B3C" w:rsidRDefault="00813B3C"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Free guided tours</w:t>
      </w:r>
    </w:p>
    <w:p w:rsidR="00813B3C" w:rsidRDefault="00813B3C" w:rsidP="00676D66">
      <w:pPr>
        <w:pStyle w:val="ListParagraph"/>
        <w:numPr>
          <w:ilvl w:val="0"/>
          <w:numId w:val="10"/>
        </w:num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Offers and benefits with other partners in Manchester</w:t>
      </w:r>
    </w:p>
    <w:p w:rsidR="00676D66" w:rsidRDefault="00676D66" w:rsidP="00676D66">
      <w:pPr>
        <w:pStyle w:val="ListParagraph"/>
        <w:spacing w:before="100" w:beforeAutospacing="1" w:after="100" w:afterAutospacing="1" w:line="360" w:lineRule="auto"/>
        <w:rPr>
          <w:rFonts w:ascii="Arial" w:eastAsia="Times New Roman" w:hAnsi="Arial" w:cs="Arial"/>
          <w:color w:val="000000"/>
          <w:sz w:val="40"/>
          <w:szCs w:val="40"/>
          <w:lang w:eastAsia="en-GB"/>
        </w:rPr>
      </w:pPr>
    </w:p>
    <w:p w:rsidR="00813B3C" w:rsidRPr="00676D66" w:rsidRDefault="00813B3C" w:rsidP="00676D66">
      <w:pPr>
        <w:pStyle w:val="ListParagraph"/>
        <w:spacing w:before="100" w:beforeAutospacing="1" w:after="100" w:afterAutospacing="1" w:line="360" w:lineRule="auto"/>
        <w:rPr>
          <w:rFonts w:ascii="Arial" w:eastAsia="Times New Roman" w:hAnsi="Arial" w:cs="Arial"/>
          <w:color w:val="000000"/>
          <w:sz w:val="40"/>
          <w:szCs w:val="40"/>
          <w:lang w:eastAsia="en-GB"/>
        </w:rPr>
      </w:pPr>
    </w:p>
    <w:p w:rsidR="00676D66"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r w:rsidRPr="00676D66">
        <w:rPr>
          <w:rFonts w:ascii="Arial" w:eastAsia="Times New Roman" w:hAnsi="Arial" w:cs="Arial"/>
          <w:b/>
          <w:color w:val="000000"/>
          <w:sz w:val="40"/>
          <w:szCs w:val="40"/>
          <w:lang w:eastAsia="en-GB"/>
        </w:rPr>
        <w:t>Shop</w:t>
      </w:r>
    </w:p>
    <w:p w:rsidR="00676D66" w:rsidRPr="00676D66" w:rsidRDefault="00374AE9" w:rsidP="00C13AC2">
      <w:pPr>
        <w:spacing w:before="100" w:beforeAutospacing="1" w:after="100" w:afterAutospacing="1" w:line="360" w:lineRule="auto"/>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If you are l</w:t>
      </w:r>
      <w:r w:rsidR="00676D66">
        <w:rPr>
          <w:rFonts w:ascii="Arial" w:eastAsia="Times New Roman" w:hAnsi="Arial" w:cs="Arial"/>
          <w:color w:val="000000"/>
          <w:sz w:val="40"/>
          <w:szCs w:val="40"/>
          <w:lang w:eastAsia="en-GB"/>
        </w:rPr>
        <w:t>ooking for a</w:t>
      </w:r>
      <w:r>
        <w:rPr>
          <w:rFonts w:ascii="Arial" w:eastAsia="Times New Roman" w:hAnsi="Arial" w:cs="Arial"/>
          <w:color w:val="000000"/>
          <w:sz w:val="40"/>
          <w:szCs w:val="40"/>
          <w:lang w:eastAsia="en-GB"/>
        </w:rPr>
        <w:t xml:space="preserve"> unique reminder of your visit our museum shop is the place for you. Pick up </w:t>
      </w:r>
      <w:r>
        <w:rPr>
          <w:rFonts w:ascii="Arial" w:eastAsia="Times New Roman" w:hAnsi="Arial" w:cs="Arial"/>
          <w:color w:val="000000"/>
          <w:sz w:val="40"/>
          <w:szCs w:val="40"/>
          <w:lang w:eastAsia="en-GB"/>
        </w:rPr>
        <w:lastRenderedPageBreak/>
        <w:t xml:space="preserve">a gift card to help solve present buying dilemmas or visit our online shop for a brilliant selection. </w:t>
      </w:r>
    </w:p>
    <w:p w:rsidR="00676D66" w:rsidRPr="00B769EF" w:rsidRDefault="00676D66" w:rsidP="00C13AC2">
      <w:pPr>
        <w:spacing w:before="100" w:beforeAutospacing="1" w:after="100" w:afterAutospacing="1" w:line="360" w:lineRule="auto"/>
        <w:rPr>
          <w:rFonts w:ascii="Arial" w:eastAsia="Times New Roman" w:hAnsi="Arial" w:cs="Arial"/>
          <w:b/>
          <w:color w:val="000000"/>
          <w:sz w:val="40"/>
          <w:szCs w:val="40"/>
          <w:lang w:eastAsia="en-GB"/>
        </w:rPr>
      </w:pPr>
    </w:p>
    <w:p w:rsidR="003419BF" w:rsidRDefault="00F4551A" w:rsidP="00F4551A">
      <w:pPr>
        <w:jc w:val="center"/>
        <w:rPr>
          <w:rFonts w:ascii="Arial" w:hAnsi="Arial" w:cs="Arial"/>
          <w:sz w:val="40"/>
          <w:szCs w:val="40"/>
        </w:rPr>
      </w:pPr>
      <w:r w:rsidRPr="00F4551A">
        <w:rPr>
          <w:rFonts w:ascii="Arial" w:hAnsi="Arial" w:cs="Arial"/>
          <w:sz w:val="40"/>
          <w:szCs w:val="40"/>
        </w:rPr>
        <w:t>Thank you for visiting the National Football Museum.</w:t>
      </w: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bookmarkStart w:id="0" w:name="_GoBack"/>
      <w:bookmarkEnd w:id="0"/>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F4551A">
      <w:pPr>
        <w:jc w:val="center"/>
        <w:rPr>
          <w:rFonts w:ascii="Arial" w:hAnsi="Arial" w:cs="Arial"/>
          <w:sz w:val="40"/>
          <w:szCs w:val="40"/>
        </w:rPr>
      </w:pPr>
    </w:p>
    <w:p w:rsidR="00813B3C" w:rsidRDefault="00813B3C" w:rsidP="00813B3C">
      <w:pPr>
        <w:rPr>
          <w:rFonts w:ascii="Arial" w:hAnsi="Arial" w:cs="Arial"/>
          <w:sz w:val="40"/>
          <w:szCs w:val="40"/>
        </w:rPr>
      </w:pPr>
      <w:r>
        <w:rPr>
          <w:rFonts w:ascii="Arial" w:hAnsi="Arial" w:cs="Arial"/>
          <w:noProof/>
          <w:sz w:val="40"/>
          <w:szCs w:val="40"/>
        </w:rPr>
        <w:drawing>
          <wp:inline distT="0" distB="0" distL="0" distR="0">
            <wp:extent cx="6169149" cy="6889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rStrip_email.jpg"/>
                    <pic:cNvPicPr/>
                  </pic:nvPicPr>
                  <pic:blipFill>
                    <a:blip r:embed="rId6">
                      <a:extLst>
                        <a:ext uri="{28A0092B-C50C-407E-A947-70E740481C1C}">
                          <a14:useLocalDpi xmlns:a14="http://schemas.microsoft.com/office/drawing/2010/main" val="0"/>
                        </a:ext>
                      </a:extLst>
                    </a:blip>
                    <a:stretch>
                      <a:fillRect/>
                    </a:stretch>
                  </pic:blipFill>
                  <pic:spPr>
                    <a:xfrm>
                      <a:off x="0" y="0"/>
                      <a:ext cx="6360809" cy="710359"/>
                    </a:xfrm>
                    <a:prstGeom prst="rect">
                      <a:avLst/>
                    </a:prstGeom>
                  </pic:spPr>
                </pic:pic>
              </a:graphicData>
            </a:graphic>
          </wp:inline>
        </w:drawing>
      </w:r>
    </w:p>
    <w:sectPr w:rsidR="00813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9CC"/>
    <w:multiLevelType w:val="hybridMultilevel"/>
    <w:tmpl w:val="BE88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56256"/>
    <w:multiLevelType w:val="hybridMultilevel"/>
    <w:tmpl w:val="8F06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6764"/>
    <w:multiLevelType w:val="hybridMultilevel"/>
    <w:tmpl w:val="6D72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64C2"/>
    <w:multiLevelType w:val="hybridMultilevel"/>
    <w:tmpl w:val="4C5E34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A7B7517"/>
    <w:multiLevelType w:val="hybridMultilevel"/>
    <w:tmpl w:val="6C5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C15FD"/>
    <w:multiLevelType w:val="hybridMultilevel"/>
    <w:tmpl w:val="69B2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B231E"/>
    <w:multiLevelType w:val="multilevel"/>
    <w:tmpl w:val="DF0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A15DA"/>
    <w:multiLevelType w:val="hybridMultilevel"/>
    <w:tmpl w:val="27A4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E6BD8"/>
    <w:multiLevelType w:val="hybridMultilevel"/>
    <w:tmpl w:val="158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F1735"/>
    <w:multiLevelType w:val="hybridMultilevel"/>
    <w:tmpl w:val="1B9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8"/>
  </w:num>
  <w:num w:numId="5">
    <w:abstractNumId w:val="3"/>
  </w:num>
  <w:num w:numId="6">
    <w:abstractNumId w:val="4"/>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A"/>
    <w:rsid w:val="0021037A"/>
    <w:rsid w:val="00232FCD"/>
    <w:rsid w:val="002F24DA"/>
    <w:rsid w:val="003419BF"/>
    <w:rsid w:val="00374AE9"/>
    <w:rsid w:val="003B5C35"/>
    <w:rsid w:val="00676D66"/>
    <w:rsid w:val="006C27A2"/>
    <w:rsid w:val="006E26A5"/>
    <w:rsid w:val="00813B3C"/>
    <w:rsid w:val="008C3692"/>
    <w:rsid w:val="00A5157B"/>
    <w:rsid w:val="00A75A09"/>
    <w:rsid w:val="00AF6382"/>
    <w:rsid w:val="00B769EF"/>
    <w:rsid w:val="00BC6F55"/>
    <w:rsid w:val="00BF5FE7"/>
    <w:rsid w:val="00C13AC2"/>
    <w:rsid w:val="00EB079F"/>
    <w:rsid w:val="00F4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A7D7"/>
  <w15:chartTrackingRefBased/>
  <w15:docId w15:val="{4F20AA22-2A29-41CD-ADEC-729FD5F2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Sharkey</dc:creator>
  <cp:keywords/>
  <dc:description/>
  <cp:lastModifiedBy>Philippa Duxbury</cp:lastModifiedBy>
  <cp:revision>2</cp:revision>
  <dcterms:created xsi:type="dcterms:W3CDTF">2018-02-12T10:56:00Z</dcterms:created>
  <dcterms:modified xsi:type="dcterms:W3CDTF">2018-02-12T10:56:00Z</dcterms:modified>
</cp:coreProperties>
</file>