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48" w:rsidRDefault="00CD4F48" w:rsidP="00CD4F48">
      <w:pPr>
        <w:widowControl w:val="0"/>
        <w:autoSpaceDE w:val="0"/>
        <w:autoSpaceDN w:val="0"/>
        <w:adjustRightInd w:val="0"/>
        <w:spacing w:line="360" w:lineRule="auto"/>
        <w:jc w:val="center"/>
        <w:rPr>
          <w:rFonts w:cs="Arial"/>
          <w:b/>
          <w:sz w:val="32"/>
          <w:szCs w:val="32"/>
        </w:rPr>
      </w:pPr>
      <w:bookmarkStart w:id="0" w:name="_GoBack"/>
      <w:bookmarkEnd w:id="0"/>
      <w:r w:rsidRPr="00C81702">
        <w:rPr>
          <w:b/>
          <w:noProof/>
          <w:lang w:val="en-GB" w:eastAsia="en-GB"/>
        </w:rPr>
        <w:drawing>
          <wp:anchor distT="0" distB="0" distL="114300" distR="114300" simplePos="0" relativeHeight="251659264" behindDoc="0" locked="0" layoutInCell="1" allowOverlap="1" wp14:anchorId="54DFDDB1" wp14:editId="2B48C145">
            <wp:simplePos x="0" y="0"/>
            <wp:positionH relativeFrom="column">
              <wp:posOffset>-1028700</wp:posOffset>
            </wp:positionH>
            <wp:positionV relativeFrom="paragraph">
              <wp:posOffset>-800100</wp:posOffset>
            </wp:positionV>
            <wp:extent cx="685800" cy="227203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32"/>
          <w:szCs w:val="32"/>
        </w:rPr>
        <w:t>NATIONAL FOOTBALL MUSEUM BUCKS THE TREND</w:t>
      </w:r>
    </w:p>
    <w:p w:rsidR="00CD4F48" w:rsidRDefault="00CD4F48" w:rsidP="00CD4F48">
      <w:pPr>
        <w:widowControl w:val="0"/>
        <w:autoSpaceDE w:val="0"/>
        <w:autoSpaceDN w:val="0"/>
        <w:adjustRightInd w:val="0"/>
        <w:spacing w:line="360" w:lineRule="auto"/>
        <w:jc w:val="center"/>
        <w:rPr>
          <w:rFonts w:cs="Arial"/>
          <w:b/>
          <w:sz w:val="32"/>
          <w:szCs w:val="32"/>
        </w:rPr>
      </w:pPr>
      <w:r>
        <w:rPr>
          <w:rFonts w:cs="Arial"/>
          <w:b/>
          <w:sz w:val="32"/>
          <w:szCs w:val="32"/>
        </w:rPr>
        <w:t xml:space="preserve"> AS UK MUSEUMS REPORT FALL IN VISITORS</w:t>
      </w:r>
    </w:p>
    <w:p w:rsidR="00CD4F48" w:rsidRPr="00927461" w:rsidRDefault="00CD4F48" w:rsidP="00CD4F48">
      <w:pPr>
        <w:widowControl w:val="0"/>
        <w:autoSpaceDE w:val="0"/>
        <w:autoSpaceDN w:val="0"/>
        <w:adjustRightInd w:val="0"/>
        <w:spacing w:line="360" w:lineRule="auto"/>
        <w:jc w:val="center"/>
        <w:rPr>
          <w:rFonts w:cs="Arial"/>
          <w:b/>
          <w:i/>
          <w:szCs w:val="28"/>
        </w:rPr>
      </w:pPr>
    </w:p>
    <w:p w:rsidR="00CD4F48" w:rsidRDefault="00CD4F48" w:rsidP="00CD4F48">
      <w:pPr>
        <w:widowControl w:val="0"/>
        <w:autoSpaceDE w:val="0"/>
        <w:autoSpaceDN w:val="0"/>
        <w:adjustRightInd w:val="0"/>
        <w:spacing w:line="360" w:lineRule="auto"/>
        <w:jc w:val="both"/>
        <w:rPr>
          <w:rFonts w:cs="Arial"/>
          <w:b/>
          <w:i/>
          <w:sz w:val="28"/>
          <w:szCs w:val="28"/>
        </w:rPr>
      </w:pPr>
    </w:p>
    <w:p w:rsidR="00CD4F48" w:rsidRDefault="00CD4F48" w:rsidP="00CD4F48">
      <w:pPr>
        <w:widowControl w:val="0"/>
        <w:autoSpaceDE w:val="0"/>
        <w:autoSpaceDN w:val="0"/>
        <w:adjustRightInd w:val="0"/>
        <w:spacing w:line="360" w:lineRule="auto"/>
        <w:jc w:val="both"/>
        <w:rPr>
          <w:rFonts w:cs="Arial"/>
          <w:sz w:val="24"/>
          <w:szCs w:val="24"/>
        </w:rPr>
      </w:pPr>
      <w:r>
        <w:rPr>
          <w:rFonts w:cs="Arial"/>
          <w:sz w:val="24"/>
          <w:szCs w:val="24"/>
        </w:rPr>
        <w:t xml:space="preserve">In the wake of reports of a nationwide decline in </w:t>
      </w:r>
      <w:hyperlink r:id="rId6" w:history="1">
        <w:r w:rsidRPr="00927461">
          <w:rPr>
            <w:rStyle w:val="Hyperlink"/>
            <w:rFonts w:cs="Arial"/>
            <w:sz w:val="24"/>
            <w:szCs w:val="24"/>
          </w:rPr>
          <w:t>museum visitors</w:t>
        </w:r>
      </w:hyperlink>
      <w:r>
        <w:rPr>
          <w:rFonts w:cs="Arial"/>
          <w:sz w:val="24"/>
          <w:szCs w:val="24"/>
        </w:rPr>
        <w:t>, the National Football Museum has bucked the trend, welcoming more visitors than ever before through its turnstiles.</w:t>
      </w:r>
    </w:p>
    <w:p w:rsidR="00CD4F48" w:rsidRDefault="00CD4F48" w:rsidP="00CD4F48">
      <w:pPr>
        <w:widowControl w:val="0"/>
        <w:autoSpaceDE w:val="0"/>
        <w:autoSpaceDN w:val="0"/>
        <w:adjustRightInd w:val="0"/>
        <w:spacing w:line="360" w:lineRule="auto"/>
        <w:jc w:val="both"/>
        <w:rPr>
          <w:rFonts w:cs="Arial"/>
          <w:sz w:val="24"/>
          <w:szCs w:val="24"/>
        </w:rPr>
      </w:pPr>
    </w:p>
    <w:p w:rsidR="00CD4F48" w:rsidRDefault="00CD4F48" w:rsidP="00CD4F48">
      <w:pPr>
        <w:widowControl w:val="0"/>
        <w:autoSpaceDE w:val="0"/>
        <w:autoSpaceDN w:val="0"/>
        <w:adjustRightInd w:val="0"/>
        <w:spacing w:line="360" w:lineRule="auto"/>
        <w:jc w:val="both"/>
        <w:rPr>
          <w:rFonts w:cs="Arial"/>
          <w:sz w:val="24"/>
          <w:szCs w:val="24"/>
        </w:rPr>
      </w:pPr>
      <w:r>
        <w:rPr>
          <w:rFonts w:cs="Arial"/>
          <w:sz w:val="24"/>
          <w:szCs w:val="24"/>
        </w:rPr>
        <w:t xml:space="preserve">Whilst a report by the Department of Culture, Media and Sport found that UK museums had been hit by a 1.4 million decline in visitors, the Manchester </w:t>
      </w:r>
      <w:r w:rsidR="00C06770">
        <w:rPr>
          <w:rFonts w:cs="Arial"/>
          <w:sz w:val="24"/>
          <w:szCs w:val="24"/>
        </w:rPr>
        <w:t xml:space="preserve">based </w:t>
      </w:r>
      <w:r>
        <w:rPr>
          <w:rFonts w:cs="Arial"/>
          <w:sz w:val="24"/>
          <w:szCs w:val="24"/>
        </w:rPr>
        <w:t>museum is celebrating a steady rise over the last 12 months.</w:t>
      </w:r>
    </w:p>
    <w:p w:rsidR="00CD4F48" w:rsidRDefault="00CD4F48" w:rsidP="00CD4F48">
      <w:pPr>
        <w:widowControl w:val="0"/>
        <w:autoSpaceDE w:val="0"/>
        <w:autoSpaceDN w:val="0"/>
        <w:adjustRightInd w:val="0"/>
        <w:spacing w:line="360" w:lineRule="auto"/>
        <w:jc w:val="both"/>
        <w:rPr>
          <w:rFonts w:cs="Arial"/>
          <w:sz w:val="24"/>
          <w:szCs w:val="24"/>
        </w:rPr>
      </w:pPr>
      <w:r>
        <w:rPr>
          <w:rFonts w:cs="Arial"/>
          <w:sz w:val="24"/>
          <w:szCs w:val="24"/>
        </w:rPr>
        <w:br/>
        <w:t>And there are no signs of falling numbers in 2017, with a current 12.5% increase in visitors year-on-year for the period.</w:t>
      </w:r>
    </w:p>
    <w:p w:rsidR="00CD4F48" w:rsidRDefault="00CD4F48" w:rsidP="00CD4F48">
      <w:pPr>
        <w:widowControl w:val="0"/>
        <w:autoSpaceDE w:val="0"/>
        <w:autoSpaceDN w:val="0"/>
        <w:adjustRightInd w:val="0"/>
        <w:spacing w:line="360" w:lineRule="auto"/>
        <w:jc w:val="both"/>
        <w:rPr>
          <w:rFonts w:cs="Arial"/>
          <w:sz w:val="24"/>
          <w:szCs w:val="24"/>
        </w:rPr>
      </w:pPr>
    </w:p>
    <w:p w:rsidR="00CD4F48" w:rsidRDefault="00CD4F48" w:rsidP="00CD4F48">
      <w:pPr>
        <w:widowControl w:val="0"/>
        <w:autoSpaceDE w:val="0"/>
        <w:autoSpaceDN w:val="0"/>
        <w:adjustRightInd w:val="0"/>
        <w:spacing w:line="360" w:lineRule="auto"/>
        <w:jc w:val="both"/>
        <w:rPr>
          <w:rFonts w:cs="Arial"/>
          <w:sz w:val="24"/>
          <w:szCs w:val="24"/>
        </w:rPr>
      </w:pPr>
      <w:r>
        <w:rPr>
          <w:rFonts w:cs="Arial"/>
          <w:sz w:val="24"/>
          <w:szCs w:val="24"/>
        </w:rPr>
        <w:t xml:space="preserve">Kevin Haygarth, Interim Director at National Football Museum, said: “We’ve had a fantastic year at the museum, reflected in an ever-growing amount of visitors passing through our doors. </w:t>
      </w:r>
    </w:p>
    <w:p w:rsidR="00CD4F48" w:rsidRDefault="00CD4F48" w:rsidP="00CD4F48">
      <w:pPr>
        <w:widowControl w:val="0"/>
        <w:autoSpaceDE w:val="0"/>
        <w:autoSpaceDN w:val="0"/>
        <w:adjustRightInd w:val="0"/>
        <w:spacing w:line="360" w:lineRule="auto"/>
        <w:jc w:val="both"/>
        <w:rPr>
          <w:rFonts w:cs="Arial"/>
          <w:sz w:val="24"/>
          <w:szCs w:val="24"/>
        </w:rPr>
      </w:pPr>
    </w:p>
    <w:p w:rsidR="00531DD1" w:rsidRDefault="00CD4F48" w:rsidP="00CD4F48">
      <w:pPr>
        <w:widowControl w:val="0"/>
        <w:autoSpaceDE w:val="0"/>
        <w:autoSpaceDN w:val="0"/>
        <w:adjustRightInd w:val="0"/>
        <w:spacing w:line="360" w:lineRule="auto"/>
        <w:rPr>
          <w:rFonts w:cs="Arial"/>
          <w:sz w:val="24"/>
          <w:szCs w:val="24"/>
        </w:rPr>
      </w:pPr>
      <w:r>
        <w:rPr>
          <w:rFonts w:cs="Arial"/>
          <w:sz w:val="24"/>
          <w:szCs w:val="24"/>
        </w:rPr>
        <w:t xml:space="preserve">“The last 12 months have seen the successful launch of the 1966 </w:t>
      </w:r>
      <w:r w:rsidR="00C06770">
        <w:rPr>
          <w:rFonts w:cs="Arial"/>
          <w:sz w:val="24"/>
          <w:szCs w:val="24"/>
        </w:rPr>
        <w:t>World Cup E</w:t>
      </w:r>
      <w:r>
        <w:rPr>
          <w:rFonts w:cs="Arial"/>
          <w:sz w:val="24"/>
          <w:szCs w:val="24"/>
        </w:rPr>
        <w:t>xhibition, the Walk of Fame and the growth of t</w:t>
      </w:r>
      <w:r w:rsidR="00C002DB">
        <w:rPr>
          <w:rFonts w:cs="Arial"/>
          <w:sz w:val="24"/>
          <w:szCs w:val="24"/>
        </w:rPr>
        <w:t>he popular Football Writing Festival.</w:t>
      </w:r>
      <w:r w:rsidR="00531DD1">
        <w:rPr>
          <w:rFonts w:cs="Arial"/>
          <w:sz w:val="24"/>
          <w:szCs w:val="24"/>
        </w:rPr>
        <w:t xml:space="preserve">   </w:t>
      </w:r>
    </w:p>
    <w:p w:rsidR="00C002DB" w:rsidRDefault="00531DD1" w:rsidP="00CD4F48">
      <w:pPr>
        <w:widowControl w:val="0"/>
        <w:autoSpaceDE w:val="0"/>
        <w:autoSpaceDN w:val="0"/>
        <w:adjustRightInd w:val="0"/>
        <w:spacing w:line="360" w:lineRule="auto"/>
        <w:rPr>
          <w:rFonts w:cs="Arial"/>
          <w:sz w:val="24"/>
          <w:szCs w:val="24"/>
        </w:rPr>
      </w:pPr>
      <w:r>
        <w:rPr>
          <w:rFonts w:cs="Arial"/>
          <w:sz w:val="24"/>
          <w:szCs w:val="24"/>
        </w:rPr>
        <w:t xml:space="preserve">                                                                                                      </w:t>
      </w:r>
      <w:r w:rsidR="00CD4F48">
        <w:rPr>
          <w:rFonts w:cs="Arial"/>
          <w:sz w:val="24"/>
          <w:szCs w:val="24"/>
        </w:rPr>
        <w:t xml:space="preserve">  ‘Memories of 66’, which uses football and spe</w:t>
      </w:r>
      <w:r w:rsidR="00C002DB">
        <w:rPr>
          <w:rFonts w:cs="Arial"/>
          <w:sz w:val="24"/>
          <w:szCs w:val="24"/>
        </w:rPr>
        <w:t>cifically England’s 66 w</w:t>
      </w:r>
      <w:r>
        <w:rPr>
          <w:rFonts w:cs="Arial"/>
          <w:sz w:val="24"/>
          <w:szCs w:val="24"/>
        </w:rPr>
        <w:t>in to</w:t>
      </w:r>
      <w:r w:rsidR="00CD4F48">
        <w:rPr>
          <w:rFonts w:cs="Arial"/>
          <w:sz w:val="24"/>
          <w:szCs w:val="24"/>
        </w:rPr>
        <w:t xml:space="preserve">           </w:t>
      </w:r>
      <w:r w:rsidR="00C002DB">
        <w:rPr>
          <w:rFonts w:cs="Arial"/>
          <w:sz w:val="24"/>
          <w:szCs w:val="24"/>
        </w:rPr>
        <w:t xml:space="preserve">                    </w:t>
      </w:r>
      <w:r w:rsidR="00CD4F48">
        <w:rPr>
          <w:rFonts w:cs="Arial"/>
          <w:sz w:val="24"/>
          <w:szCs w:val="24"/>
        </w:rPr>
        <w:t xml:space="preserve">                                                                                                                                                    </w:t>
      </w:r>
    </w:p>
    <w:p w:rsidR="00CD4F48" w:rsidRDefault="00CD4F48" w:rsidP="00CD4F48">
      <w:pPr>
        <w:widowControl w:val="0"/>
        <w:autoSpaceDE w:val="0"/>
        <w:autoSpaceDN w:val="0"/>
        <w:adjustRightInd w:val="0"/>
        <w:spacing w:line="360" w:lineRule="auto"/>
        <w:rPr>
          <w:rFonts w:cs="Arial"/>
          <w:sz w:val="24"/>
          <w:szCs w:val="24"/>
        </w:rPr>
      </w:pPr>
      <w:r>
        <w:rPr>
          <w:rFonts w:cs="Arial"/>
          <w:sz w:val="24"/>
          <w:szCs w:val="24"/>
        </w:rPr>
        <w:t>help bring older generations together. These factors, alongside our regular school holiday activities mean we’ve managed to attract a wide array of age groups to the museum.</w:t>
      </w:r>
      <w:r w:rsidR="00531DD1">
        <w:rPr>
          <w:rFonts w:cs="Arial"/>
          <w:sz w:val="24"/>
          <w:szCs w:val="24"/>
        </w:rPr>
        <w:t>”</w:t>
      </w:r>
    </w:p>
    <w:p w:rsidR="00CD4F48" w:rsidRDefault="00CD4F48" w:rsidP="00CD4F48">
      <w:pPr>
        <w:widowControl w:val="0"/>
        <w:autoSpaceDE w:val="0"/>
        <w:autoSpaceDN w:val="0"/>
        <w:adjustRightInd w:val="0"/>
        <w:spacing w:line="360" w:lineRule="auto"/>
        <w:jc w:val="both"/>
        <w:rPr>
          <w:rFonts w:cs="Arial"/>
          <w:sz w:val="24"/>
          <w:szCs w:val="24"/>
        </w:rPr>
      </w:pPr>
    </w:p>
    <w:p w:rsidR="00CD4F48" w:rsidRDefault="00CD4F48" w:rsidP="00CD4F48">
      <w:pPr>
        <w:widowControl w:val="0"/>
        <w:autoSpaceDE w:val="0"/>
        <w:autoSpaceDN w:val="0"/>
        <w:adjustRightInd w:val="0"/>
        <w:spacing w:line="360" w:lineRule="auto"/>
        <w:jc w:val="both"/>
        <w:rPr>
          <w:rFonts w:cs="Arial"/>
          <w:sz w:val="24"/>
          <w:szCs w:val="24"/>
        </w:rPr>
      </w:pPr>
      <w:r>
        <w:rPr>
          <w:rFonts w:cs="Arial"/>
          <w:sz w:val="24"/>
          <w:szCs w:val="24"/>
        </w:rPr>
        <w:t xml:space="preserve">“The fantastic team of volunteers and staff have also attracted plenty of positive feedback and many of our visitors </w:t>
      </w:r>
      <w:r w:rsidR="00C06770">
        <w:rPr>
          <w:rFonts w:cs="Arial"/>
          <w:sz w:val="24"/>
          <w:szCs w:val="24"/>
        </w:rPr>
        <w:t xml:space="preserve">tell us </w:t>
      </w:r>
      <w:r>
        <w:rPr>
          <w:rFonts w:cs="Arial"/>
          <w:sz w:val="24"/>
          <w:szCs w:val="24"/>
        </w:rPr>
        <w:t xml:space="preserve">this </w:t>
      </w:r>
      <w:r w:rsidR="00C06770">
        <w:rPr>
          <w:rFonts w:cs="Arial"/>
          <w:sz w:val="24"/>
          <w:szCs w:val="24"/>
        </w:rPr>
        <w:t xml:space="preserve">is </w:t>
      </w:r>
      <w:r>
        <w:rPr>
          <w:rFonts w:cs="Arial"/>
          <w:sz w:val="24"/>
          <w:szCs w:val="24"/>
        </w:rPr>
        <w:t>why they visit the museum time and time again.”</w:t>
      </w:r>
    </w:p>
    <w:p w:rsidR="00CD4F48" w:rsidRPr="00927461" w:rsidRDefault="00CD4F48" w:rsidP="00CD4F48">
      <w:pPr>
        <w:widowControl w:val="0"/>
        <w:autoSpaceDE w:val="0"/>
        <w:autoSpaceDN w:val="0"/>
        <w:adjustRightInd w:val="0"/>
        <w:spacing w:line="360" w:lineRule="auto"/>
        <w:jc w:val="both"/>
        <w:rPr>
          <w:rFonts w:cs="Arial"/>
          <w:sz w:val="24"/>
          <w:szCs w:val="24"/>
        </w:rPr>
      </w:pPr>
      <w:r>
        <w:rPr>
          <w:rFonts w:cs="Arial"/>
          <w:sz w:val="24"/>
          <w:szCs w:val="24"/>
        </w:rPr>
        <w:br/>
      </w:r>
      <w:r>
        <w:rPr>
          <w:rFonts w:cs="Arial"/>
          <w:sz w:val="24"/>
          <w:szCs w:val="24"/>
        </w:rPr>
        <w:lastRenderedPageBreak/>
        <w:t>With the museum recently awarded funding to house the world’s largest collection of women’s memorabilia, an upcoming Pelé exhibition and the annual additions to the Hall of Fame, visitor numbers are expected to continue to grow throughout the year.</w:t>
      </w:r>
    </w:p>
    <w:p w:rsidR="00CD4F48" w:rsidRPr="00C81702" w:rsidRDefault="00CD4F48" w:rsidP="00CD4F48">
      <w:pPr>
        <w:spacing w:line="360" w:lineRule="auto"/>
        <w:jc w:val="both"/>
        <w:rPr>
          <w:rFonts w:cs="Arial"/>
        </w:rPr>
      </w:pPr>
    </w:p>
    <w:p w:rsidR="00CD4F48" w:rsidRPr="00927461" w:rsidRDefault="00CD4F48" w:rsidP="00CD4F48">
      <w:pPr>
        <w:pStyle w:val="ListParagraph"/>
        <w:numPr>
          <w:ilvl w:val="0"/>
          <w:numId w:val="1"/>
        </w:numPr>
        <w:spacing w:line="360" w:lineRule="auto"/>
        <w:jc w:val="center"/>
        <w:rPr>
          <w:rFonts w:cs="Arial"/>
          <w:b/>
        </w:rPr>
      </w:pPr>
      <w:r w:rsidRPr="00927461">
        <w:rPr>
          <w:rFonts w:cs="Arial"/>
          <w:b/>
        </w:rPr>
        <w:t xml:space="preserve">END </w:t>
      </w:r>
      <w:r>
        <w:rPr>
          <w:rFonts w:cs="Arial"/>
          <w:b/>
        </w:rPr>
        <w:t>–</w:t>
      </w:r>
    </w:p>
    <w:p w:rsidR="00CD4F48" w:rsidRPr="00927461" w:rsidRDefault="00CD4F48" w:rsidP="00CD4F48">
      <w:pPr>
        <w:pStyle w:val="ListParagraph"/>
        <w:spacing w:line="360" w:lineRule="auto"/>
        <w:rPr>
          <w:rFonts w:cs="Arial"/>
          <w:b/>
        </w:rPr>
      </w:pPr>
    </w:p>
    <w:p w:rsidR="00CD4F48" w:rsidRPr="00C81702" w:rsidRDefault="00CD4F48" w:rsidP="00CD4F48">
      <w:pPr>
        <w:spacing w:line="360" w:lineRule="auto"/>
        <w:jc w:val="both"/>
        <w:rPr>
          <w:rStyle w:val="Hyperlink"/>
          <w:b/>
        </w:rPr>
      </w:pPr>
      <w:r w:rsidRPr="00C81702">
        <w:rPr>
          <w:rFonts w:cs="Arial"/>
          <w:b/>
        </w:rPr>
        <w:t xml:space="preserve">For further information, please contact Gabriella Lee or Hugh Thomas at Brazen PR on 0161 923 4994 or at </w:t>
      </w:r>
      <w:hyperlink r:id="rId7" w:history="1">
        <w:r w:rsidRPr="00C81702">
          <w:rPr>
            <w:rStyle w:val="Hyperlink"/>
            <w:b/>
          </w:rPr>
          <w:t>footballmuseum@wearebrazenpr.com</w:t>
        </w:r>
      </w:hyperlink>
    </w:p>
    <w:p w:rsidR="00CD4F48" w:rsidRPr="00C81702" w:rsidRDefault="00CD4F48" w:rsidP="00CD4F48">
      <w:pPr>
        <w:spacing w:line="360" w:lineRule="auto"/>
        <w:jc w:val="both"/>
        <w:rPr>
          <w:b/>
        </w:rPr>
      </w:pPr>
    </w:p>
    <w:p w:rsidR="00CD4F48" w:rsidRPr="00C81702" w:rsidRDefault="00CD4F48" w:rsidP="00CD4F48">
      <w:pPr>
        <w:spacing w:line="360" w:lineRule="auto"/>
        <w:jc w:val="both"/>
        <w:rPr>
          <w:rFonts w:cs="Arial"/>
          <w:b/>
        </w:rPr>
      </w:pPr>
      <w:r w:rsidRPr="00C81702">
        <w:rPr>
          <w:rFonts w:cs="Arial"/>
          <w:b/>
        </w:rPr>
        <w:t>Notes to Editor:</w:t>
      </w:r>
    </w:p>
    <w:p w:rsidR="00CD4F48" w:rsidRPr="00C81702" w:rsidRDefault="00CD4F48" w:rsidP="00CD4F48">
      <w:pPr>
        <w:pStyle w:val="NoSpacing"/>
        <w:spacing w:line="360" w:lineRule="auto"/>
        <w:jc w:val="both"/>
        <w:rPr>
          <w:rFonts w:ascii="Trebuchet MS" w:hAnsi="Trebuchet MS" w:cs="Arial"/>
          <w:b/>
          <w:sz w:val="18"/>
          <w:szCs w:val="18"/>
          <w:u w:val="single"/>
        </w:rPr>
      </w:pPr>
      <w:r w:rsidRPr="00C81702">
        <w:rPr>
          <w:rFonts w:ascii="Trebuchet MS" w:hAnsi="Trebuchet MS" w:cs="Arial"/>
          <w:b/>
          <w:sz w:val="18"/>
          <w:szCs w:val="18"/>
          <w:u w:val="single"/>
        </w:rPr>
        <w:t>NATIONAL FOOTBALL MUSEUM</w:t>
      </w:r>
    </w:p>
    <w:p w:rsidR="00CD4F48" w:rsidRPr="00C81702" w:rsidRDefault="00CD4F48" w:rsidP="00CD4F48">
      <w:pPr>
        <w:widowControl w:val="0"/>
        <w:autoSpaceDE w:val="0"/>
        <w:autoSpaceDN w:val="0"/>
        <w:adjustRightInd w:val="0"/>
        <w:spacing w:line="360" w:lineRule="auto"/>
        <w:jc w:val="both"/>
        <w:rPr>
          <w:rFonts w:cs="Helvetica"/>
          <w:sz w:val="18"/>
          <w:szCs w:val="18"/>
        </w:rPr>
      </w:pPr>
      <w:r w:rsidRPr="00C81702">
        <w:rPr>
          <w:rFonts w:cs="Helvetica"/>
          <w:sz w:val="18"/>
          <w:szCs w:val="18"/>
        </w:rPr>
        <w:t>The National Football Museum was established and its collection acquired thanks to £9.3m investment by the Heritage Lottery Fund.</w:t>
      </w:r>
    </w:p>
    <w:p w:rsidR="00CD4F48" w:rsidRPr="00C81702" w:rsidRDefault="00CD4F48" w:rsidP="00CD4F48">
      <w:pPr>
        <w:widowControl w:val="0"/>
        <w:autoSpaceDE w:val="0"/>
        <w:autoSpaceDN w:val="0"/>
        <w:adjustRightInd w:val="0"/>
        <w:spacing w:line="360" w:lineRule="auto"/>
        <w:jc w:val="both"/>
        <w:rPr>
          <w:rFonts w:cs="Helvetica"/>
          <w:sz w:val="18"/>
          <w:szCs w:val="18"/>
        </w:rPr>
      </w:pPr>
      <w:r w:rsidRPr="00C81702">
        <w:rPr>
          <w:rFonts w:cs="Helvetica"/>
          <w:sz w:val="18"/>
          <w:szCs w:val="18"/>
        </w:rPr>
        <w:t>The National Football Museum is a registered charity overseen by a board of trustees, and also counts notable names amongst its honorary positions, including Museum President Sir Bobby Charlton, Museum Vice Presidents Sir Alex Ferguson, Sir Trevor Brooking and Sir Geoff Hurst, plus Museum Special Ambassador Mark Lawrenson.</w:t>
      </w:r>
    </w:p>
    <w:p w:rsidR="00CD4F48" w:rsidRPr="00C81702" w:rsidRDefault="00CD4F48" w:rsidP="00CD4F48">
      <w:pPr>
        <w:widowControl w:val="0"/>
        <w:autoSpaceDE w:val="0"/>
        <w:autoSpaceDN w:val="0"/>
        <w:adjustRightInd w:val="0"/>
        <w:spacing w:line="360" w:lineRule="auto"/>
        <w:jc w:val="both"/>
        <w:rPr>
          <w:rFonts w:cs="Helvetica"/>
          <w:sz w:val="18"/>
          <w:szCs w:val="18"/>
        </w:rPr>
      </w:pPr>
      <w:r w:rsidRPr="00C81702">
        <w:rPr>
          <w:rFonts w:cs="Helvetica"/>
          <w:sz w:val="18"/>
          <w:szCs w:val="18"/>
        </w:rPr>
        <w:t>The museum also provides a permanent home for its nationally-</w:t>
      </w:r>
      <w:proofErr w:type="spellStart"/>
      <w:r w:rsidRPr="00C81702">
        <w:rPr>
          <w:rFonts w:cs="Helvetica"/>
          <w:sz w:val="18"/>
          <w:szCs w:val="18"/>
        </w:rPr>
        <w:t>recognised</w:t>
      </w:r>
      <w:proofErr w:type="spellEnd"/>
      <w:r w:rsidRPr="00C81702">
        <w:rPr>
          <w:rFonts w:cs="Helvetica"/>
          <w:sz w:val="18"/>
          <w:szCs w:val="18"/>
        </w:rPr>
        <w:t xml:space="preserve"> Hall of Fame, with new legends being inducted in a prestigious awards ceremony every year. </w:t>
      </w:r>
    </w:p>
    <w:p w:rsidR="00CD4F48" w:rsidRPr="00C81702" w:rsidRDefault="00CD4F48" w:rsidP="00CD4F48">
      <w:pPr>
        <w:widowControl w:val="0"/>
        <w:autoSpaceDE w:val="0"/>
        <w:autoSpaceDN w:val="0"/>
        <w:adjustRightInd w:val="0"/>
        <w:spacing w:line="360" w:lineRule="auto"/>
        <w:jc w:val="both"/>
        <w:rPr>
          <w:rFonts w:cs="Helvetica"/>
          <w:sz w:val="18"/>
          <w:szCs w:val="18"/>
        </w:rPr>
      </w:pPr>
      <w:r w:rsidRPr="00C81702">
        <w:rPr>
          <w:rFonts w:cs="Helvetica"/>
          <w:sz w:val="18"/>
          <w:szCs w:val="18"/>
        </w:rPr>
        <w:t>Entrance is free. To enhance the Museum experience, there are some additional exclusive paid-for interactive exhibits ‘Football Plus+’ to help ensure that visitors enjoy one of the best days out in the city.</w:t>
      </w:r>
    </w:p>
    <w:p w:rsidR="00CD4F48" w:rsidRPr="00C81702" w:rsidRDefault="00CD4F48" w:rsidP="00CD4F48">
      <w:pPr>
        <w:widowControl w:val="0"/>
        <w:autoSpaceDE w:val="0"/>
        <w:autoSpaceDN w:val="0"/>
        <w:adjustRightInd w:val="0"/>
        <w:spacing w:line="360" w:lineRule="auto"/>
        <w:jc w:val="both"/>
        <w:rPr>
          <w:rFonts w:cs="Helvetica"/>
          <w:sz w:val="18"/>
          <w:szCs w:val="18"/>
        </w:rPr>
      </w:pPr>
      <w:r w:rsidRPr="00C81702">
        <w:rPr>
          <w:rFonts w:cs="Helvetica"/>
          <w:sz w:val="18"/>
          <w:szCs w:val="18"/>
        </w:rPr>
        <w:t>Opening Times:</w:t>
      </w:r>
    </w:p>
    <w:p w:rsidR="00CD4F48" w:rsidRPr="00C81702" w:rsidRDefault="00CD4F48" w:rsidP="00CD4F48">
      <w:pPr>
        <w:widowControl w:val="0"/>
        <w:autoSpaceDE w:val="0"/>
        <w:autoSpaceDN w:val="0"/>
        <w:adjustRightInd w:val="0"/>
        <w:spacing w:line="360" w:lineRule="auto"/>
        <w:jc w:val="both"/>
        <w:rPr>
          <w:rFonts w:cs="Helvetica"/>
          <w:sz w:val="18"/>
          <w:szCs w:val="18"/>
        </w:rPr>
      </w:pPr>
      <w:r w:rsidRPr="00C81702">
        <w:rPr>
          <w:rFonts w:cs="Helvetica"/>
          <w:sz w:val="18"/>
          <w:szCs w:val="18"/>
        </w:rPr>
        <w:t>Monday-Saturday 10am – 5pm</w:t>
      </w:r>
    </w:p>
    <w:p w:rsidR="00CD4F48" w:rsidRPr="00C81702" w:rsidRDefault="00CD4F48" w:rsidP="00CD4F48">
      <w:pPr>
        <w:widowControl w:val="0"/>
        <w:autoSpaceDE w:val="0"/>
        <w:autoSpaceDN w:val="0"/>
        <w:adjustRightInd w:val="0"/>
        <w:spacing w:line="360" w:lineRule="auto"/>
        <w:jc w:val="both"/>
        <w:rPr>
          <w:rFonts w:cs="Helvetica"/>
          <w:sz w:val="18"/>
          <w:szCs w:val="18"/>
        </w:rPr>
      </w:pPr>
      <w:r w:rsidRPr="00C81702">
        <w:rPr>
          <w:rFonts w:cs="Helvetica"/>
          <w:sz w:val="18"/>
          <w:szCs w:val="18"/>
        </w:rPr>
        <w:t>Sunday 11am – 5pm</w:t>
      </w:r>
    </w:p>
    <w:p w:rsidR="00CD4F48" w:rsidRPr="00C81702" w:rsidRDefault="00CD4F48" w:rsidP="00CD4F48">
      <w:pPr>
        <w:widowControl w:val="0"/>
        <w:autoSpaceDE w:val="0"/>
        <w:autoSpaceDN w:val="0"/>
        <w:adjustRightInd w:val="0"/>
        <w:spacing w:line="360" w:lineRule="auto"/>
        <w:jc w:val="both"/>
        <w:rPr>
          <w:rFonts w:cs="Helvetica"/>
          <w:sz w:val="18"/>
          <w:szCs w:val="18"/>
        </w:rPr>
      </w:pPr>
      <w:r w:rsidRPr="00C81702">
        <w:rPr>
          <w:rFonts w:cs="Helvetica"/>
          <w:sz w:val="18"/>
          <w:szCs w:val="18"/>
        </w:rPr>
        <w:t>Open Every Day excluding Christmas Eve, Christmas day, Boxing Day and New Year’s Day</w:t>
      </w:r>
    </w:p>
    <w:p w:rsidR="00CD4F48" w:rsidRPr="00C81702" w:rsidRDefault="00CD4F48" w:rsidP="00CD4F48">
      <w:pPr>
        <w:widowControl w:val="0"/>
        <w:autoSpaceDE w:val="0"/>
        <w:autoSpaceDN w:val="0"/>
        <w:adjustRightInd w:val="0"/>
        <w:spacing w:line="360" w:lineRule="auto"/>
        <w:jc w:val="both"/>
        <w:rPr>
          <w:rFonts w:cs="Helvetica"/>
          <w:sz w:val="18"/>
          <w:szCs w:val="18"/>
        </w:rPr>
      </w:pPr>
      <w:r w:rsidRPr="00C81702">
        <w:rPr>
          <w:rFonts w:cs="Helvetica"/>
          <w:sz w:val="18"/>
          <w:szCs w:val="18"/>
        </w:rPr>
        <w:t xml:space="preserve">The venue is fully accessible for wheelchair access </w:t>
      </w:r>
    </w:p>
    <w:p w:rsidR="00CD4F48" w:rsidRPr="00C81702" w:rsidRDefault="0020754B" w:rsidP="00CD4F48">
      <w:pPr>
        <w:widowControl w:val="0"/>
        <w:autoSpaceDE w:val="0"/>
        <w:autoSpaceDN w:val="0"/>
        <w:adjustRightInd w:val="0"/>
        <w:spacing w:line="360" w:lineRule="auto"/>
        <w:jc w:val="both"/>
        <w:rPr>
          <w:rFonts w:cs="Helvetica"/>
          <w:color w:val="0000FF" w:themeColor="hyperlink"/>
          <w:sz w:val="18"/>
          <w:szCs w:val="18"/>
          <w:u w:val="single"/>
        </w:rPr>
      </w:pPr>
      <w:hyperlink r:id="rId8" w:history="1">
        <w:r w:rsidR="00CD4F48" w:rsidRPr="00C81702">
          <w:rPr>
            <w:rStyle w:val="Hyperlink"/>
            <w:rFonts w:cs="Helvetica"/>
            <w:sz w:val="18"/>
            <w:szCs w:val="18"/>
          </w:rPr>
          <w:t>www.nationalfootballmuseum.com</w:t>
        </w:r>
      </w:hyperlink>
    </w:p>
    <w:p w:rsidR="00CD4F48" w:rsidRPr="00C81702" w:rsidRDefault="00CD4F48" w:rsidP="00CD4F48">
      <w:pPr>
        <w:widowControl w:val="0"/>
        <w:autoSpaceDE w:val="0"/>
        <w:autoSpaceDN w:val="0"/>
        <w:adjustRightInd w:val="0"/>
        <w:spacing w:line="360" w:lineRule="auto"/>
        <w:jc w:val="both"/>
        <w:rPr>
          <w:rFonts w:eastAsia="Times New Roman" w:cs="Helvetica"/>
          <w:sz w:val="18"/>
          <w:lang w:bidi="en-US"/>
        </w:rPr>
      </w:pPr>
      <w:r w:rsidRPr="00C81702">
        <w:rPr>
          <w:rFonts w:eastAsia="Times New Roman" w:cs="Arial"/>
          <w:noProof/>
          <w:lang w:val="en-GB" w:eastAsia="en-GB"/>
        </w:rPr>
        <w:drawing>
          <wp:anchor distT="0" distB="0" distL="114300" distR="114300" simplePos="0" relativeHeight="251660288" behindDoc="0" locked="0" layoutInCell="1" allowOverlap="1" wp14:anchorId="550E6DA4" wp14:editId="25910C6A">
            <wp:simplePos x="0" y="0"/>
            <wp:positionH relativeFrom="column">
              <wp:posOffset>1952625</wp:posOffset>
            </wp:positionH>
            <wp:positionV relativeFrom="paragraph">
              <wp:posOffset>474980</wp:posOffset>
            </wp:positionV>
            <wp:extent cx="2543175" cy="4845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 FINAL Black small.jpg"/>
                    <pic:cNvPicPr/>
                  </pic:nvPicPr>
                  <pic:blipFill>
                    <a:blip r:embed="rId9">
                      <a:extLst>
                        <a:ext uri="{28A0092B-C50C-407E-A947-70E740481C1C}">
                          <a14:useLocalDpi xmlns:a14="http://schemas.microsoft.com/office/drawing/2010/main" val="0"/>
                        </a:ext>
                      </a:extLst>
                    </a:blip>
                    <a:stretch>
                      <a:fillRect/>
                    </a:stretch>
                  </pic:blipFill>
                  <pic:spPr>
                    <a:xfrm>
                      <a:off x="0" y="0"/>
                      <a:ext cx="2543175" cy="484505"/>
                    </a:xfrm>
                    <a:prstGeom prst="rect">
                      <a:avLst/>
                    </a:prstGeom>
                  </pic:spPr>
                </pic:pic>
              </a:graphicData>
            </a:graphic>
            <wp14:sizeRelH relativeFrom="page">
              <wp14:pctWidth>0</wp14:pctWidth>
            </wp14:sizeRelH>
            <wp14:sizeRelV relativeFrom="page">
              <wp14:pctHeight>0</wp14:pctHeight>
            </wp14:sizeRelV>
          </wp:anchor>
        </w:drawing>
      </w:r>
      <w:r w:rsidRPr="00C81702">
        <w:rPr>
          <w:rFonts w:eastAsia="Times New Roman" w:cs="Arial"/>
          <w:noProof/>
          <w:lang w:val="en-GB" w:eastAsia="en-GB"/>
        </w:rPr>
        <w:drawing>
          <wp:anchor distT="0" distB="0" distL="114300" distR="114300" simplePos="0" relativeHeight="251662336" behindDoc="0" locked="0" layoutInCell="1" allowOverlap="1" wp14:anchorId="4895FE32" wp14:editId="3D45AD24">
            <wp:simplePos x="0" y="0"/>
            <wp:positionH relativeFrom="column">
              <wp:posOffset>4752975</wp:posOffset>
            </wp:positionH>
            <wp:positionV relativeFrom="paragraph">
              <wp:posOffset>374650</wp:posOffset>
            </wp:positionV>
            <wp:extent cx="1314450"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_big_nl_rgb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763905"/>
                    </a:xfrm>
                    <a:prstGeom prst="rect">
                      <a:avLst/>
                    </a:prstGeom>
                  </pic:spPr>
                </pic:pic>
              </a:graphicData>
            </a:graphic>
            <wp14:sizeRelH relativeFrom="page">
              <wp14:pctWidth>0</wp14:pctWidth>
            </wp14:sizeRelH>
            <wp14:sizeRelV relativeFrom="page">
              <wp14:pctHeight>0</wp14:pctHeight>
            </wp14:sizeRelV>
          </wp:anchor>
        </w:drawing>
      </w:r>
      <w:r w:rsidRPr="00C81702">
        <w:rPr>
          <w:rFonts w:eastAsia="Times New Roman" w:cs="Arial"/>
          <w:noProof/>
          <w:lang w:val="en-GB" w:eastAsia="en-GB"/>
        </w:rPr>
        <w:drawing>
          <wp:anchor distT="0" distB="0" distL="114300" distR="114300" simplePos="0" relativeHeight="251661312" behindDoc="1" locked="0" layoutInCell="1" allowOverlap="1" wp14:anchorId="351003EA" wp14:editId="4272E693">
            <wp:simplePos x="0" y="0"/>
            <wp:positionH relativeFrom="column">
              <wp:posOffset>-142875</wp:posOffset>
            </wp:positionH>
            <wp:positionV relativeFrom="paragraph">
              <wp:posOffset>450850</wp:posOffset>
            </wp:positionV>
            <wp:extent cx="1819275" cy="6419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 ERDF logo may 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641985"/>
                    </a:xfrm>
                    <a:prstGeom prst="rect">
                      <a:avLst/>
                    </a:prstGeom>
                  </pic:spPr>
                </pic:pic>
              </a:graphicData>
            </a:graphic>
            <wp14:sizeRelH relativeFrom="page">
              <wp14:pctWidth>0</wp14:pctWidth>
            </wp14:sizeRelH>
            <wp14:sizeRelV relativeFrom="page">
              <wp14:pctHeight>0</wp14:pctHeight>
            </wp14:sizeRelV>
          </wp:anchor>
        </w:drawing>
      </w:r>
      <w:r w:rsidRPr="00C81702">
        <w:rPr>
          <w:rFonts w:eastAsia="Times New Roman" w:cs="Helvetica"/>
          <w:sz w:val="18"/>
          <w:lang w:bidi="en-US"/>
        </w:rPr>
        <w:t> </w:t>
      </w:r>
      <w:proofErr w:type="spellStart"/>
      <w:r w:rsidRPr="00C81702">
        <w:rPr>
          <w:rFonts w:eastAsia="Times New Roman" w:cs="Helvetica"/>
          <w:sz w:val="18"/>
          <w:lang w:bidi="en-US"/>
        </w:rPr>
        <w:t>Mirrorpix</w:t>
      </w:r>
      <w:proofErr w:type="spellEnd"/>
      <w:r w:rsidRPr="00C81702">
        <w:rPr>
          <w:rFonts w:eastAsia="Times New Roman" w:cs="Helvetica"/>
          <w:sz w:val="18"/>
          <w:lang w:bidi="en-US"/>
        </w:rPr>
        <w:t xml:space="preserve"> is the Official Image Partner of the National Football Museum</w:t>
      </w:r>
    </w:p>
    <w:p w:rsidR="00CD4F48" w:rsidRPr="00C81702" w:rsidRDefault="00CD4F48" w:rsidP="00CD4F48">
      <w:pPr>
        <w:spacing w:line="360" w:lineRule="auto"/>
        <w:jc w:val="both"/>
      </w:pPr>
    </w:p>
    <w:p w:rsidR="00CD4F48" w:rsidRPr="00C81702" w:rsidRDefault="00CD4F48" w:rsidP="00CD4F48">
      <w:pPr>
        <w:spacing w:line="360" w:lineRule="auto"/>
        <w:jc w:val="both"/>
      </w:pPr>
    </w:p>
    <w:p w:rsidR="00CD4F48" w:rsidRPr="00C81702" w:rsidRDefault="00CD4F48" w:rsidP="00CD4F48">
      <w:pPr>
        <w:spacing w:line="360" w:lineRule="auto"/>
        <w:jc w:val="both"/>
      </w:pPr>
    </w:p>
    <w:p w:rsidR="00CD4F48" w:rsidRPr="00C81702" w:rsidRDefault="00CD4F48" w:rsidP="00CD4F48">
      <w:pPr>
        <w:spacing w:line="360" w:lineRule="auto"/>
        <w:jc w:val="both"/>
      </w:pPr>
    </w:p>
    <w:p w:rsidR="009E173F" w:rsidRDefault="009E173F"/>
    <w:sectPr w:rsidR="009E173F" w:rsidSect="00F103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6144"/>
    <w:multiLevelType w:val="hybridMultilevel"/>
    <w:tmpl w:val="33ACD452"/>
    <w:lvl w:ilvl="0" w:tplc="980A224C">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48"/>
    <w:rsid w:val="0020754B"/>
    <w:rsid w:val="004B62DF"/>
    <w:rsid w:val="00531DD1"/>
    <w:rsid w:val="009E173F"/>
    <w:rsid w:val="00C002DB"/>
    <w:rsid w:val="00C06770"/>
    <w:rsid w:val="00CD4F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2A6D89-EBA4-4378-9D2C-7B43EA1D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4F48"/>
    <w:rPr>
      <w:rFonts w:ascii="Trebuchet MS" w:eastAsia="MS Mincho" w:hAnsi="Trebuchet MS"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F48"/>
    <w:rPr>
      <w:color w:val="0000FF"/>
      <w:u w:val="single"/>
    </w:rPr>
  </w:style>
  <w:style w:type="paragraph" w:styleId="NoSpacing">
    <w:name w:val="No Spacing"/>
    <w:uiPriority w:val="1"/>
    <w:qFormat/>
    <w:rsid w:val="00CD4F48"/>
    <w:rPr>
      <w:rFonts w:ascii="Cambria" w:eastAsia="Cambria" w:hAnsi="Cambria" w:cs="Times New Roman"/>
      <w:sz w:val="22"/>
      <w:szCs w:val="22"/>
    </w:rPr>
  </w:style>
  <w:style w:type="paragraph" w:styleId="ListParagraph">
    <w:name w:val="List Paragraph"/>
    <w:basedOn w:val="Normal"/>
    <w:uiPriority w:val="34"/>
    <w:qFormat/>
    <w:rsid w:val="00CD4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footballmuse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otballmuseum@wearebrazen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entertainment-arts-38853770"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Brazen</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Lee</dc:creator>
  <cp:keywords/>
  <dc:description/>
  <cp:lastModifiedBy>Adam Comstive</cp:lastModifiedBy>
  <cp:revision>2</cp:revision>
  <dcterms:created xsi:type="dcterms:W3CDTF">2017-02-08T15:56:00Z</dcterms:created>
  <dcterms:modified xsi:type="dcterms:W3CDTF">2017-02-08T15:56:00Z</dcterms:modified>
</cp:coreProperties>
</file>