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DDDD" w14:textId="15911DA9" w:rsidR="009050E0" w:rsidRDefault="009050E0">
      <w:pPr>
        <w:rPr>
          <w:b/>
          <w:bCs/>
          <w:lang w:val="en-GB"/>
        </w:rPr>
      </w:pPr>
      <w:r w:rsidRPr="009050E0">
        <w:rPr>
          <w:b/>
          <w:bCs/>
          <w:noProof/>
          <w:lang w:val="en-GB"/>
        </w:rPr>
        <mc:AlternateContent>
          <mc:Choice Requires="wps">
            <w:drawing>
              <wp:anchor distT="45720" distB="45720" distL="114300" distR="114300" simplePos="0" relativeHeight="251659264" behindDoc="0" locked="0" layoutInCell="1" allowOverlap="1" wp14:anchorId="7B2B94AA" wp14:editId="5C35CA06">
                <wp:simplePos x="0" y="0"/>
                <wp:positionH relativeFrom="column">
                  <wp:posOffset>1976554</wp:posOffset>
                </wp:positionH>
                <wp:positionV relativeFrom="paragraph">
                  <wp:posOffset>67</wp:posOffset>
                </wp:positionV>
                <wp:extent cx="2839719" cy="405764"/>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19" cy="405764"/>
                        </a:xfrm>
                        <a:prstGeom prst="rect">
                          <a:avLst/>
                        </a:prstGeom>
                        <a:solidFill>
                          <a:srgbClr val="FFFFFF"/>
                        </a:solidFill>
                        <a:ln w="9525">
                          <a:noFill/>
                          <a:miter lim="800000"/>
                          <a:headEnd/>
                          <a:tailEnd/>
                        </a:ln>
                      </wps:spPr>
                      <wps:txbx>
                        <w:txbxContent>
                          <w:p w14:paraId="66AF4537" w14:textId="5529916E" w:rsidR="009050E0" w:rsidRPr="006B69D5" w:rsidRDefault="009050E0" w:rsidP="006B69D5">
                            <w:pPr>
                              <w:jc w:val="center"/>
                              <w:rPr>
                                <w:rFonts w:ascii="Basier Circle Bold" w:hAnsi="Basier Circle Bold"/>
                                <w:b/>
                                <w:bCs/>
                                <w:sz w:val="28"/>
                                <w:szCs w:val="28"/>
                              </w:rPr>
                            </w:pPr>
                            <w:r w:rsidRPr="006B69D5">
                              <w:rPr>
                                <w:rFonts w:ascii="Basier Circle Bold" w:hAnsi="Basier Circle Bold"/>
                                <w:b/>
                                <w:bCs/>
                                <w:sz w:val="28"/>
                                <w:szCs w:val="28"/>
                              </w:rPr>
                              <w:t>Frequently Asked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2B94AA" id="_x0000_t202" coordsize="21600,21600" o:spt="202" path="m,l,21600r21600,l21600,xe">
                <v:stroke joinstyle="miter"/>
                <v:path gradientshapeok="t" o:connecttype="rect"/>
              </v:shapetype>
              <v:shape id="Text Box 2" o:spid="_x0000_s1026" type="#_x0000_t202" style="position:absolute;margin-left:155.65pt;margin-top:0;width:223.6pt;height:31.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QoIgIAAB0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" stroked="f">
                <v:textbox style="mso-fit-shape-to-text:t">
                  <w:txbxContent>
                    <w:p w14:paraId="66AF4537" w14:textId="5529916E" w:rsidR="009050E0" w:rsidRPr="006B69D5" w:rsidRDefault="009050E0" w:rsidP="006B69D5">
                      <w:pPr>
                        <w:jc w:val="center"/>
                        <w:rPr>
                          <w:rFonts w:ascii="Basier Circle Bold" w:hAnsi="Basier Circle Bold"/>
                          <w:b/>
                          <w:bCs/>
                          <w:sz w:val="28"/>
                          <w:szCs w:val="28"/>
                        </w:rPr>
                      </w:pPr>
                      <w:r w:rsidRPr="006B69D5">
                        <w:rPr>
                          <w:rFonts w:ascii="Basier Circle Bold" w:hAnsi="Basier Circle Bold"/>
                          <w:b/>
                          <w:bCs/>
                          <w:sz w:val="28"/>
                          <w:szCs w:val="28"/>
                        </w:rPr>
                        <w:t>Frequently Asked Questions</w:t>
                      </w:r>
                    </w:p>
                  </w:txbxContent>
                </v:textbox>
                <w10:wrap type="square"/>
              </v:shape>
            </w:pict>
          </mc:Fallback>
        </mc:AlternateContent>
      </w:r>
      <w:r>
        <w:rPr>
          <w:noProof/>
        </w:rPr>
        <w:drawing>
          <wp:inline distT="0" distB="0" distL="0" distR="0" wp14:anchorId="578C6F45" wp14:editId="524ACD8B">
            <wp:extent cx="1223211" cy="1223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1001" cy="1241001"/>
                    </a:xfrm>
                    <a:prstGeom prst="rect">
                      <a:avLst/>
                    </a:prstGeom>
                    <a:noFill/>
                    <a:ln>
                      <a:noFill/>
                    </a:ln>
                  </pic:spPr>
                </pic:pic>
              </a:graphicData>
            </a:graphic>
          </wp:inline>
        </w:drawing>
      </w:r>
    </w:p>
    <w:p w14:paraId="6553A81C" w14:textId="5DA45115" w:rsidR="00452F37" w:rsidRPr="006B69D5" w:rsidRDefault="005365D2">
      <w:pPr>
        <w:rPr>
          <w:rFonts w:ascii="Basier Circle Bold" w:hAnsi="Basier Circle Bold"/>
          <w:b/>
          <w:bCs/>
          <w:lang w:val="en-GB"/>
        </w:rPr>
      </w:pPr>
      <w:r w:rsidRPr="006B69D5">
        <w:rPr>
          <w:rFonts w:ascii="Basier Circle Bold" w:hAnsi="Basier Circle Bold"/>
          <w:b/>
          <w:bCs/>
          <w:lang w:val="en-GB"/>
        </w:rPr>
        <w:t>Your visit</w:t>
      </w:r>
    </w:p>
    <w:p w14:paraId="7C0E9D7B" w14:textId="746869E2" w:rsidR="007D4CB8" w:rsidRPr="006B69D5" w:rsidRDefault="00D12CE7">
      <w:pPr>
        <w:rPr>
          <w:rFonts w:ascii="Basier Circle" w:hAnsi="Basier Circle"/>
          <w:i/>
          <w:iCs/>
          <w:lang w:val="en-GB"/>
        </w:rPr>
      </w:pPr>
      <w:r w:rsidRPr="006B69D5">
        <w:rPr>
          <w:rFonts w:ascii="Basier Circle" w:hAnsi="Basier Circle"/>
          <w:i/>
          <w:iCs/>
          <w:lang w:val="en-GB"/>
        </w:rPr>
        <w:t>Are your opening hours the same?</w:t>
      </w:r>
    </w:p>
    <w:p w14:paraId="41944587" w14:textId="19F80A65" w:rsidR="007D4CB8" w:rsidRPr="006B69D5" w:rsidRDefault="008C7FCA">
      <w:pPr>
        <w:rPr>
          <w:rFonts w:ascii="Basier Circle" w:hAnsi="Basier Circle"/>
          <w:lang w:val="en-GB"/>
        </w:rPr>
      </w:pPr>
      <w:r>
        <w:rPr>
          <w:rFonts w:ascii="Basier Circle" w:hAnsi="Basier Circle"/>
          <w:lang w:val="en-GB"/>
        </w:rPr>
        <w:t>Ini</w:t>
      </w:r>
      <w:r w:rsidR="007D4CB8" w:rsidRPr="006B69D5">
        <w:rPr>
          <w:rFonts w:ascii="Basier Circle" w:hAnsi="Basier Circle"/>
          <w:lang w:val="en-GB"/>
        </w:rPr>
        <w:t xml:space="preserve">tially </w:t>
      </w:r>
      <w:proofErr w:type="gramStart"/>
      <w:r w:rsidR="007D4CB8" w:rsidRPr="006B69D5">
        <w:rPr>
          <w:rFonts w:ascii="Basier Circle" w:hAnsi="Basier Circle"/>
          <w:lang w:val="en-GB"/>
        </w:rPr>
        <w:t>we’ll</w:t>
      </w:r>
      <w:proofErr w:type="gramEnd"/>
      <w:r w:rsidR="007D4CB8" w:rsidRPr="006B69D5">
        <w:rPr>
          <w:rFonts w:ascii="Basier Circle" w:hAnsi="Basier Circle"/>
          <w:lang w:val="en-GB"/>
        </w:rPr>
        <w:t xml:space="preserve"> be open four days a week from 1</w:t>
      </w:r>
      <w:r>
        <w:rPr>
          <w:rFonts w:ascii="Basier Circle" w:hAnsi="Basier Circle"/>
          <w:lang w:val="en-GB"/>
        </w:rPr>
        <w:t>0</w:t>
      </w:r>
      <w:r w:rsidR="007D4CB8" w:rsidRPr="006B69D5">
        <w:rPr>
          <w:rFonts w:ascii="Basier Circle" w:hAnsi="Basier Circle"/>
          <w:lang w:val="en-GB"/>
        </w:rPr>
        <w:t>am – 4pm</w:t>
      </w:r>
      <w:r>
        <w:rPr>
          <w:rFonts w:ascii="Basier Circle" w:hAnsi="Basier Circle"/>
          <w:lang w:val="en-GB"/>
        </w:rPr>
        <w:t xml:space="preserve"> (last admissions 3pm)</w:t>
      </w:r>
      <w:r w:rsidR="000D2643">
        <w:rPr>
          <w:rFonts w:ascii="Basier Circle" w:hAnsi="Basier Circle"/>
          <w:lang w:val="en-GB"/>
        </w:rPr>
        <w:t>,</w:t>
      </w:r>
      <w:r>
        <w:rPr>
          <w:rFonts w:ascii="Basier Circle" w:hAnsi="Basier Circle"/>
          <w:lang w:val="en-GB"/>
        </w:rPr>
        <w:t xml:space="preserve"> from Thursday - Sunday</w:t>
      </w:r>
      <w:r w:rsidR="007D4CB8" w:rsidRPr="006B69D5">
        <w:rPr>
          <w:rFonts w:ascii="Basier Circle" w:hAnsi="Basier Circle"/>
          <w:lang w:val="en-GB"/>
        </w:rPr>
        <w:t xml:space="preserve">.  This will help us manage the flow of visitors </w:t>
      </w:r>
      <w:r w:rsidR="00D12CE7" w:rsidRPr="006B69D5">
        <w:rPr>
          <w:rFonts w:ascii="Basier Circle" w:hAnsi="Basier Circle"/>
          <w:lang w:val="en-GB"/>
        </w:rPr>
        <w:t>a</w:t>
      </w:r>
      <w:r w:rsidR="007D4CB8" w:rsidRPr="006B69D5">
        <w:rPr>
          <w:rFonts w:ascii="Basier Circle" w:hAnsi="Basier Circle"/>
          <w:lang w:val="en-GB"/>
        </w:rPr>
        <w:t xml:space="preserve">round the museum and allow us extra time for cleaning.  All of this means </w:t>
      </w:r>
      <w:proofErr w:type="gramStart"/>
      <w:r w:rsidR="007D4CB8" w:rsidRPr="006B69D5">
        <w:rPr>
          <w:rFonts w:ascii="Basier Circle" w:hAnsi="Basier Circle"/>
          <w:lang w:val="en-GB"/>
        </w:rPr>
        <w:t>we’ll</w:t>
      </w:r>
      <w:proofErr w:type="gramEnd"/>
      <w:r w:rsidR="007D4CB8" w:rsidRPr="006B69D5">
        <w:rPr>
          <w:rFonts w:ascii="Basier Circle" w:hAnsi="Basier Circle"/>
          <w:lang w:val="en-GB"/>
        </w:rPr>
        <w:t xml:space="preserve"> be able to offer you a safe and enjoyable visitor experience. </w:t>
      </w:r>
    </w:p>
    <w:p w14:paraId="0B8484C5" w14:textId="715E73BE" w:rsidR="00452F37" w:rsidRPr="006B69D5" w:rsidRDefault="00452F37">
      <w:pPr>
        <w:rPr>
          <w:rFonts w:ascii="Basier Circle" w:hAnsi="Basier Circle"/>
          <w:i/>
          <w:iCs/>
          <w:lang w:val="en-GB"/>
        </w:rPr>
      </w:pPr>
      <w:r w:rsidRPr="006B69D5">
        <w:rPr>
          <w:rFonts w:ascii="Basier Circle" w:hAnsi="Basier Circle"/>
          <w:i/>
          <w:iCs/>
          <w:lang w:val="en-GB"/>
        </w:rPr>
        <w:t>What will be open?</w:t>
      </w:r>
    </w:p>
    <w:p w14:paraId="4F8B3B0E" w14:textId="4717CC70" w:rsidR="002A4069" w:rsidRPr="006B69D5" w:rsidRDefault="002A4069">
      <w:pPr>
        <w:rPr>
          <w:rFonts w:ascii="Basier Circle" w:hAnsi="Basier Circle"/>
          <w:lang w:val="en-GB"/>
        </w:rPr>
      </w:pPr>
      <w:r w:rsidRPr="006B69D5">
        <w:rPr>
          <w:rFonts w:ascii="Basier Circle" w:hAnsi="Basier Circle"/>
          <w:lang w:val="en-GB"/>
        </w:rPr>
        <w:t xml:space="preserve">The museum is fully open. </w:t>
      </w:r>
      <w:r w:rsidR="0056438C" w:rsidRPr="006B69D5">
        <w:rPr>
          <w:rFonts w:ascii="Basier Circle" w:hAnsi="Basier Circle"/>
          <w:lang w:val="en-GB"/>
        </w:rPr>
        <w:t xml:space="preserve"> A few of our activities may be switched off for safety reasons</w:t>
      </w:r>
      <w:r w:rsidRPr="006B69D5">
        <w:rPr>
          <w:rFonts w:ascii="Basier Circle" w:hAnsi="Basier Circle"/>
          <w:lang w:val="en-GB"/>
        </w:rPr>
        <w:t xml:space="preserve"> and guided tours </w:t>
      </w:r>
      <w:proofErr w:type="gramStart"/>
      <w:r w:rsidRPr="006B69D5">
        <w:rPr>
          <w:rFonts w:ascii="Basier Circle" w:hAnsi="Basier Circle"/>
          <w:lang w:val="en-GB"/>
        </w:rPr>
        <w:t>aren’t</w:t>
      </w:r>
      <w:proofErr w:type="gramEnd"/>
      <w:r w:rsidRPr="006B69D5">
        <w:rPr>
          <w:rFonts w:ascii="Basier Circle" w:hAnsi="Basier Circle"/>
          <w:lang w:val="en-GB"/>
        </w:rPr>
        <w:t xml:space="preserve"> current available</w:t>
      </w:r>
      <w:r w:rsidR="00382B8E" w:rsidRPr="006B69D5">
        <w:rPr>
          <w:rFonts w:ascii="Basier Circle" w:hAnsi="Basier Circle"/>
          <w:lang w:val="en-GB"/>
        </w:rPr>
        <w:t>.</w:t>
      </w:r>
    </w:p>
    <w:p w14:paraId="147C692D" w14:textId="55F6A450" w:rsidR="00382B8E" w:rsidRPr="006B69D5" w:rsidRDefault="00382B8E">
      <w:pPr>
        <w:rPr>
          <w:rFonts w:ascii="Basier Circle" w:hAnsi="Basier Circle"/>
          <w:i/>
          <w:iCs/>
          <w:lang w:val="en-GB"/>
        </w:rPr>
      </w:pPr>
      <w:r w:rsidRPr="006B69D5">
        <w:rPr>
          <w:rFonts w:ascii="Basier Circle" w:hAnsi="Basier Circle"/>
          <w:i/>
          <w:iCs/>
          <w:lang w:val="en-GB"/>
        </w:rPr>
        <w:t>What about the shop and café?</w:t>
      </w:r>
    </w:p>
    <w:p w14:paraId="720A7F0E" w14:textId="77A311D9" w:rsidR="00382B8E" w:rsidRPr="006B69D5" w:rsidRDefault="00382B8E">
      <w:pPr>
        <w:rPr>
          <w:rFonts w:ascii="Basier Circle" w:hAnsi="Basier Circle"/>
          <w:lang w:val="en-GB"/>
        </w:rPr>
      </w:pPr>
      <w:r w:rsidRPr="006B69D5">
        <w:rPr>
          <w:rFonts w:ascii="Basier Circle" w:hAnsi="Basier Circle"/>
          <w:lang w:val="en-GB"/>
        </w:rPr>
        <w:t xml:space="preserve">Our </w:t>
      </w:r>
      <w:r w:rsidR="003B0468">
        <w:rPr>
          <w:rFonts w:ascii="Basier Circle" w:hAnsi="Basier Circle"/>
          <w:lang w:val="en-GB"/>
        </w:rPr>
        <w:t xml:space="preserve">café will be closed until January 2021.  The shop is </w:t>
      </w:r>
      <w:proofErr w:type="gramStart"/>
      <w:r w:rsidR="003B0468">
        <w:rPr>
          <w:rFonts w:ascii="Basier Circle" w:hAnsi="Basier Circle"/>
          <w:lang w:val="en-GB"/>
        </w:rPr>
        <w:t>open</w:t>
      </w:r>
      <w:proofErr w:type="gramEnd"/>
      <w:r w:rsidR="003B0468">
        <w:rPr>
          <w:rFonts w:ascii="Basier Circle" w:hAnsi="Basier Circle"/>
          <w:lang w:val="en-GB"/>
        </w:rPr>
        <w:t xml:space="preserve"> and a </w:t>
      </w:r>
      <w:r w:rsidR="0041120B" w:rsidRPr="006B69D5">
        <w:rPr>
          <w:rFonts w:ascii="Basier Circle" w:hAnsi="Basier Circle"/>
          <w:lang w:val="en-GB"/>
        </w:rPr>
        <w:t xml:space="preserve">maximum of five people will be allowed in the shop at any one time.  </w:t>
      </w:r>
    </w:p>
    <w:p w14:paraId="244ED703" w14:textId="77777777" w:rsidR="002A4069" w:rsidRPr="006B69D5" w:rsidRDefault="002A4069" w:rsidP="002A4069">
      <w:pPr>
        <w:rPr>
          <w:rFonts w:ascii="Basier Circle" w:hAnsi="Basier Circle"/>
          <w:i/>
          <w:iCs/>
          <w:lang w:val="en-GB"/>
        </w:rPr>
      </w:pPr>
      <w:r w:rsidRPr="006B69D5">
        <w:rPr>
          <w:rFonts w:ascii="Basier Circle" w:hAnsi="Basier Circle"/>
          <w:i/>
          <w:iCs/>
          <w:lang w:val="en-GB"/>
        </w:rPr>
        <w:t>Can I use cash?</w:t>
      </w:r>
    </w:p>
    <w:p w14:paraId="7F9B50FF" w14:textId="77777777" w:rsidR="002A4069" w:rsidRPr="006B69D5" w:rsidRDefault="002A4069" w:rsidP="002A4069">
      <w:pPr>
        <w:rPr>
          <w:rFonts w:ascii="Basier Circle" w:hAnsi="Basier Circle"/>
          <w:lang w:val="en-GB"/>
        </w:rPr>
      </w:pPr>
      <w:r w:rsidRPr="006B69D5">
        <w:rPr>
          <w:rFonts w:ascii="Basier Circle" w:hAnsi="Basier Circle"/>
          <w:lang w:val="en-GB"/>
        </w:rPr>
        <w:t>We are now going to be completely cashless so please remember your credit / debit card if you wish to buy anything!</w:t>
      </w:r>
    </w:p>
    <w:p w14:paraId="1681F4F5" w14:textId="4DBABA27" w:rsidR="005365D2" w:rsidRPr="006B69D5" w:rsidRDefault="005365D2">
      <w:pPr>
        <w:rPr>
          <w:rFonts w:ascii="Basier Circle" w:hAnsi="Basier Circle"/>
          <w:i/>
          <w:iCs/>
          <w:lang w:val="en-GB"/>
        </w:rPr>
      </w:pPr>
      <w:proofErr w:type="gramStart"/>
      <w:r w:rsidRPr="006B69D5">
        <w:rPr>
          <w:rFonts w:ascii="Basier Circle" w:hAnsi="Basier Circle"/>
          <w:i/>
          <w:iCs/>
          <w:lang w:val="en-GB"/>
        </w:rPr>
        <w:t>What’s</w:t>
      </w:r>
      <w:proofErr w:type="gramEnd"/>
      <w:r w:rsidRPr="006B69D5">
        <w:rPr>
          <w:rFonts w:ascii="Basier Circle" w:hAnsi="Basier Circle"/>
          <w:i/>
          <w:iCs/>
          <w:lang w:val="en-GB"/>
        </w:rPr>
        <w:t xml:space="preserve"> the best way to </w:t>
      </w:r>
      <w:r w:rsidR="002A4069" w:rsidRPr="006B69D5">
        <w:rPr>
          <w:rFonts w:ascii="Basier Circle" w:hAnsi="Basier Circle"/>
          <w:i/>
          <w:iCs/>
          <w:lang w:val="en-GB"/>
        </w:rPr>
        <w:t>travel</w:t>
      </w:r>
      <w:r w:rsidRPr="006B69D5">
        <w:rPr>
          <w:rFonts w:ascii="Basier Circle" w:hAnsi="Basier Circle"/>
          <w:i/>
          <w:iCs/>
          <w:lang w:val="en-GB"/>
        </w:rPr>
        <w:t xml:space="preserve"> to the museum?</w:t>
      </w:r>
    </w:p>
    <w:p w14:paraId="60A4BC57" w14:textId="559C8958" w:rsidR="005365D2" w:rsidRPr="006B69D5" w:rsidRDefault="005365D2">
      <w:pPr>
        <w:rPr>
          <w:rFonts w:ascii="Basier Circle" w:hAnsi="Basier Circle"/>
          <w:lang w:val="en-GB"/>
        </w:rPr>
      </w:pPr>
      <w:r w:rsidRPr="006B69D5">
        <w:rPr>
          <w:rFonts w:ascii="Basier Circle" w:hAnsi="Basier Circle"/>
          <w:lang w:val="en-GB"/>
        </w:rPr>
        <w:t>You can find all the information on our ‘How to Get Here’ page but if you are able to walk or cycle please do so!  We currently have three cycle racks</w:t>
      </w:r>
      <w:r w:rsidR="002A4069" w:rsidRPr="006B69D5">
        <w:rPr>
          <w:rFonts w:ascii="Basier Circle" w:hAnsi="Basier Circle"/>
          <w:lang w:val="en-GB"/>
        </w:rPr>
        <w:t xml:space="preserve"> available.</w:t>
      </w:r>
    </w:p>
    <w:p w14:paraId="4609319A" w14:textId="5BB37CF6" w:rsidR="005365D2" w:rsidRPr="006B69D5" w:rsidRDefault="005365D2">
      <w:pPr>
        <w:rPr>
          <w:rFonts w:ascii="Basier Circle" w:hAnsi="Basier Circle"/>
          <w:i/>
          <w:iCs/>
          <w:lang w:val="en-GB"/>
        </w:rPr>
      </w:pPr>
      <w:r w:rsidRPr="006B69D5">
        <w:rPr>
          <w:rFonts w:ascii="Basier Circle" w:hAnsi="Basier Circle"/>
          <w:i/>
          <w:iCs/>
          <w:lang w:val="en-GB"/>
        </w:rPr>
        <w:t xml:space="preserve">Do you have a </w:t>
      </w:r>
      <w:r w:rsidR="002A4069" w:rsidRPr="006B69D5">
        <w:rPr>
          <w:rFonts w:ascii="Basier Circle" w:hAnsi="Basier Circle"/>
          <w:i/>
          <w:iCs/>
          <w:lang w:val="en-GB"/>
        </w:rPr>
        <w:t>cloakroom and bag storage?</w:t>
      </w:r>
    </w:p>
    <w:p w14:paraId="70F2F315" w14:textId="0FCDD305" w:rsidR="002A4069" w:rsidRPr="006B69D5" w:rsidRDefault="00C6526B">
      <w:pPr>
        <w:rPr>
          <w:rFonts w:ascii="Basier Circle" w:hAnsi="Basier Circle"/>
          <w:lang w:val="en-GB"/>
        </w:rPr>
      </w:pPr>
      <w:r>
        <w:rPr>
          <w:rFonts w:ascii="Basier Circle" w:hAnsi="Basier Circle"/>
          <w:lang w:val="en-GB"/>
        </w:rPr>
        <w:t xml:space="preserve">In </w:t>
      </w:r>
      <w:r w:rsidR="002A4069" w:rsidRPr="006B69D5">
        <w:rPr>
          <w:rFonts w:ascii="Basier Circle" w:hAnsi="Basier Circle"/>
          <w:lang w:val="en-GB"/>
        </w:rPr>
        <w:t>the short</w:t>
      </w:r>
      <w:r>
        <w:rPr>
          <w:rFonts w:ascii="Basier Circle" w:hAnsi="Basier Circle"/>
          <w:lang w:val="en-GB"/>
        </w:rPr>
        <w:t xml:space="preserve"> </w:t>
      </w:r>
      <w:r w:rsidR="002A4069" w:rsidRPr="006B69D5">
        <w:rPr>
          <w:rFonts w:ascii="Basier Circle" w:hAnsi="Basier Circle"/>
          <w:lang w:val="en-GB"/>
        </w:rPr>
        <w:t xml:space="preserve">term our cloakroom and bag storage </w:t>
      </w:r>
      <w:proofErr w:type="gramStart"/>
      <w:r w:rsidR="002A4069" w:rsidRPr="006B69D5">
        <w:rPr>
          <w:rFonts w:ascii="Basier Circle" w:hAnsi="Basier Circle"/>
          <w:lang w:val="en-GB"/>
        </w:rPr>
        <w:t>won’t</w:t>
      </w:r>
      <w:proofErr w:type="gramEnd"/>
      <w:r w:rsidR="002A4069" w:rsidRPr="006B69D5">
        <w:rPr>
          <w:rFonts w:ascii="Basier Circle" w:hAnsi="Basier Circle"/>
          <w:lang w:val="en-GB"/>
        </w:rPr>
        <w:t xml:space="preserve"> be available</w:t>
      </w:r>
      <w:r w:rsidR="000D2643">
        <w:rPr>
          <w:rFonts w:ascii="Basier Circle" w:hAnsi="Basier Circle"/>
          <w:lang w:val="en-GB"/>
        </w:rPr>
        <w:t>.</w:t>
      </w:r>
      <w:r w:rsidR="002A4069" w:rsidRPr="006B69D5">
        <w:rPr>
          <w:rFonts w:ascii="Basier Circle" w:hAnsi="Basier Circle"/>
          <w:lang w:val="en-GB"/>
        </w:rPr>
        <w:t xml:space="preserve"> </w:t>
      </w:r>
    </w:p>
    <w:p w14:paraId="550FBBFE" w14:textId="179F6FD2" w:rsidR="0041120B" w:rsidRPr="006B69D5" w:rsidRDefault="0041120B">
      <w:pPr>
        <w:rPr>
          <w:rFonts w:ascii="Basier Circle" w:hAnsi="Basier Circle"/>
          <w:i/>
          <w:iCs/>
          <w:lang w:val="en-GB"/>
        </w:rPr>
      </w:pPr>
      <w:r w:rsidRPr="006B69D5">
        <w:rPr>
          <w:rFonts w:ascii="Basier Circle" w:hAnsi="Basier Circle"/>
          <w:i/>
          <w:iCs/>
          <w:lang w:val="en-GB"/>
        </w:rPr>
        <w:t>How can I let you know what I thought of my visit?</w:t>
      </w:r>
    </w:p>
    <w:p w14:paraId="5A9197F0" w14:textId="59FAB219" w:rsidR="0041120B" w:rsidRPr="006B69D5" w:rsidRDefault="0041120B">
      <w:pPr>
        <w:rPr>
          <w:rFonts w:ascii="Basier Circle" w:hAnsi="Basier Circle"/>
          <w:lang w:val="en-GB"/>
        </w:rPr>
      </w:pPr>
      <w:proofErr w:type="gramStart"/>
      <w:r w:rsidRPr="006B69D5">
        <w:rPr>
          <w:rFonts w:ascii="Basier Circle" w:hAnsi="Basier Circle"/>
          <w:lang w:val="en-GB"/>
        </w:rPr>
        <w:t>We’d</w:t>
      </w:r>
      <w:proofErr w:type="gramEnd"/>
      <w:r w:rsidRPr="006B69D5">
        <w:rPr>
          <w:rFonts w:ascii="Basier Circle" w:hAnsi="Basier Circle"/>
          <w:lang w:val="en-GB"/>
        </w:rPr>
        <w:t xml:space="preserve"> like to send all our visitors a survey after their visit, so we can find out how we can make improvements.  When you buy your </w:t>
      </w:r>
      <w:proofErr w:type="gramStart"/>
      <w:r w:rsidRPr="006B69D5">
        <w:rPr>
          <w:rFonts w:ascii="Basier Circle" w:hAnsi="Basier Circle"/>
          <w:lang w:val="en-GB"/>
        </w:rPr>
        <w:t>ticket</w:t>
      </w:r>
      <w:proofErr w:type="gramEnd"/>
      <w:r w:rsidRPr="006B69D5">
        <w:rPr>
          <w:rFonts w:ascii="Basier Circle" w:hAnsi="Basier Circle"/>
          <w:lang w:val="en-GB"/>
        </w:rPr>
        <w:t xml:space="preserve"> we’d be grateful if you could sign up to receive information so we can send you a link to our survey.</w:t>
      </w:r>
    </w:p>
    <w:p w14:paraId="018F53EF" w14:textId="16943102" w:rsidR="003648D9" w:rsidRDefault="003648D9">
      <w:pPr>
        <w:rPr>
          <w:rFonts w:ascii="Basier Circle" w:hAnsi="Basier Circle"/>
          <w:lang w:val="en-GB"/>
        </w:rPr>
      </w:pPr>
    </w:p>
    <w:p w14:paraId="4E28D19F" w14:textId="0EFEADF0" w:rsidR="006B69D5" w:rsidRDefault="006B69D5">
      <w:pPr>
        <w:rPr>
          <w:rFonts w:ascii="Basier Circle" w:hAnsi="Basier Circle"/>
          <w:lang w:val="en-GB"/>
        </w:rPr>
      </w:pPr>
    </w:p>
    <w:p w14:paraId="5B637640" w14:textId="45F09FD4" w:rsidR="006B69D5" w:rsidRDefault="006B69D5">
      <w:pPr>
        <w:rPr>
          <w:rFonts w:ascii="Basier Circle" w:hAnsi="Basier Circle"/>
          <w:lang w:val="en-GB"/>
        </w:rPr>
      </w:pPr>
    </w:p>
    <w:p w14:paraId="3B30545E" w14:textId="77777777" w:rsidR="003B0468" w:rsidRPr="006B69D5" w:rsidRDefault="003B0468">
      <w:pPr>
        <w:rPr>
          <w:rFonts w:ascii="Basier Circle" w:hAnsi="Basier Circle"/>
          <w:lang w:val="en-GB"/>
        </w:rPr>
      </w:pPr>
    </w:p>
    <w:p w14:paraId="082B2945" w14:textId="7AC38BCB" w:rsidR="00452F37" w:rsidRPr="006B69D5" w:rsidRDefault="00704254">
      <w:pPr>
        <w:rPr>
          <w:rFonts w:ascii="Basier Circle Bold" w:hAnsi="Basier Circle Bold"/>
          <w:b/>
          <w:bCs/>
          <w:lang w:val="en-GB"/>
        </w:rPr>
      </w:pPr>
      <w:r w:rsidRPr="006B69D5">
        <w:rPr>
          <w:rFonts w:ascii="Basier Circle Bold" w:hAnsi="Basier Circle Bold"/>
          <w:b/>
          <w:bCs/>
          <w:lang w:val="en-GB"/>
        </w:rPr>
        <w:lastRenderedPageBreak/>
        <w:t>Keeping</w:t>
      </w:r>
      <w:r w:rsidR="00382B8E" w:rsidRPr="006B69D5">
        <w:rPr>
          <w:rFonts w:ascii="Basier Circle Bold" w:hAnsi="Basier Circle Bold"/>
          <w:b/>
          <w:bCs/>
          <w:lang w:val="en-GB"/>
        </w:rPr>
        <w:t xml:space="preserve"> myself and others</w:t>
      </w:r>
      <w:r w:rsidRPr="006B69D5">
        <w:rPr>
          <w:rFonts w:ascii="Basier Circle Bold" w:hAnsi="Basier Circle Bold"/>
          <w:b/>
          <w:bCs/>
          <w:lang w:val="en-GB"/>
        </w:rPr>
        <w:t xml:space="preserve"> safe</w:t>
      </w:r>
    </w:p>
    <w:p w14:paraId="74C30C09" w14:textId="642F34FF" w:rsidR="007D4CB8" w:rsidRPr="006B69D5" w:rsidRDefault="007D4CB8">
      <w:pPr>
        <w:rPr>
          <w:rFonts w:ascii="Basier Circle" w:hAnsi="Basier Circle"/>
          <w:i/>
          <w:iCs/>
          <w:lang w:val="en-GB"/>
        </w:rPr>
      </w:pPr>
      <w:r w:rsidRPr="006B69D5">
        <w:rPr>
          <w:rFonts w:ascii="Basier Circle" w:hAnsi="Basier Circle"/>
          <w:i/>
          <w:iCs/>
          <w:lang w:val="en-GB"/>
        </w:rPr>
        <w:t>Will there be any changes to the museum when I visit?</w:t>
      </w:r>
    </w:p>
    <w:p w14:paraId="7DE491CD" w14:textId="0C188FDA" w:rsidR="003648D9" w:rsidRPr="006B69D5" w:rsidRDefault="007D4CB8">
      <w:pPr>
        <w:rPr>
          <w:rFonts w:ascii="Basier Circle" w:hAnsi="Basier Circle"/>
          <w:lang w:val="en-GB"/>
        </w:rPr>
      </w:pPr>
      <w:r w:rsidRPr="006B69D5">
        <w:rPr>
          <w:rFonts w:ascii="Basier Circle" w:hAnsi="Basier Circle"/>
          <w:lang w:val="en-GB"/>
        </w:rPr>
        <w:t xml:space="preserve">You’ll see plenty of hand washing stations throughout </w:t>
      </w:r>
      <w:r w:rsidR="00D12CE7" w:rsidRPr="006B69D5">
        <w:rPr>
          <w:rFonts w:ascii="Basier Circle" w:hAnsi="Basier Circle"/>
          <w:lang w:val="en-GB"/>
        </w:rPr>
        <w:t>the museum</w:t>
      </w:r>
      <w:r w:rsidRPr="006B69D5">
        <w:rPr>
          <w:rFonts w:ascii="Basier Circle" w:hAnsi="Basier Circle"/>
          <w:lang w:val="en-GB"/>
        </w:rPr>
        <w:t xml:space="preserve"> and we’re observing the two</w:t>
      </w:r>
      <w:r w:rsidR="00C6526B">
        <w:rPr>
          <w:rFonts w:ascii="Basier Circle" w:hAnsi="Basier Circle"/>
          <w:lang w:val="en-GB"/>
        </w:rPr>
        <w:t>-</w:t>
      </w:r>
      <w:r w:rsidRPr="006B69D5">
        <w:rPr>
          <w:rFonts w:ascii="Basier Circle" w:hAnsi="Basier Circle"/>
          <w:lang w:val="en-GB"/>
        </w:rPr>
        <w:t xml:space="preserve">metre </w:t>
      </w:r>
      <w:proofErr w:type="gramStart"/>
      <w:r w:rsidRPr="006B69D5">
        <w:rPr>
          <w:rFonts w:ascii="Basier Circle" w:hAnsi="Basier Circle"/>
          <w:lang w:val="en-GB"/>
        </w:rPr>
        <w:t>rule</w:t>
      </w:r>
      <w:proofErr w:type="gramEnd"/>
      <w:r w:rsidRPr="006B69D5">
        <w:rPr>
          <w:rFonts w:ascii="Basier Circle" w:hAnsi="Basier Circle"/>
          <w:lang w:val="en-GB"/>
        </w:rPr>
        <w:t xml:space="preserve"> so you’ll also see social distancing signs. </w:t>
      </w:r>
      <w:proofErr w:type="gramStart"/>
      <w:r w:rsidRPr="006B69D5">
        <w:rPr>
          <w:rFonts w:ascii="Basier Circle" w:hAnsi="Basier Circle"/>
          <w:lang w:val="en-GB"/>
        </w:rPr>
        <w:t>We’ve</w:t>
      </w:r>
      <w:proofErr w:type="gramEnd"/>
      <w:r w:rsidRPr="006B69D5">
        <w:rPr>
          <w:rFonts w:ascii="Basier Circle" w:hAnsi="Basier Circle"/>
          <w:lang w:val="en-GB"/>
        </w:rPr>
        <w:t xml:space="preserve"> devised a new one</w:t>
      </w:r>
      <w:r w:rsidR="00D12CE7" w:rsidRPr="006B69D5">
        <w:rPr>
          <w:rFonts w:ascii="Basier Circle" w:hAnsi="Basier Circle"/>
          <w:lang w:val="en-GB"/>
        </w:rPr>
        <w:t>-</w:t>
      </w:r>
      <w:r w:rsidRPr="006B69D5">
        <w:rPr>
          <w:rFonts w:ascii="Basier Circle" w:hAnsi="Basier Circle"/>
          <w:lang w:val="en-GB"/>
        </w:rPr>
        <w:t>way route</w:t>
      </w:r>
      <w:r w:rsidR="00D12CE7" w:rsidRPr="006B69D5">
        <w:rPr>
          <w:rFonts w:ascii="Basier Circle" w:hAnsi="Basier Circle"/>
          <w:lang w:val="en-GB"/>
        </w:rPr>
        <w:t xml:space="preserve"> for all our visitors to follow. </w:t>
      </w:r>
      <w:r w:rsidRPr="006B69D5">
        <w:rPr>
          <w:rFonts w:ascii="Basier Circle" w:hAnsi="Basier Circle"/>
          <w:lang w:val="en-GB"/>
        </w:rPr>
        <w:t xml:space="preserve"> </w:t>
      </w:r>
      <w:r w:rsidR="00C6526B">
        <w:rPr>
          <w:rFonts w:ascii="Basier Circle" w:hAnsi="Basier Circle"/>
          <w:lang w:val="en-GB"/>
        </w:rPr>
        <w:t xml:space="preserve">Please follow the safety guidelines. If you have children with </w:t>
      </w:r>
      <w:proofErr w:type="gramStart"/>
      <w:r w:rsidR="00C6526B">
        <w:rPr>
          <w:rFonts w:ascii="Basier Circle" w:hAnsi="Basier Circle"/>
          <w:lang w:val="en-GB"/>
        </w:rPr>
        <w:t>you</w:t>
      </w:r>
      <w:proofErr w:type="gramEnd"/>
      <w:r w:rsidR="00C6526B">
        <w:rPr>
          <w:rFonts w:ascii="Basier Circle" w:hAnsi="Basier Circle"/>
          <w:lang w:val="en-GB"/>
        </w:rPr>
        <w:t xml:space="preserve"> please ensure they</w:t>
      </w:r>
      <w:r w:rsidR="008C7FCA">
        <w:rPr>
          <w:rFonts w:ascii="Basier Circle" w:hAnsi="Basier Circle"/>
          <w:lang w:val="en-GB"/>
        </w:rPr>
        <w:t xml:space="preserve"> stay</w:t>
      </w:r>
      <w:r w:rsidR="00C6526B">
        <w:rPr>
          <w:rFonts w:ascii="Basier Circle" w:hAnsi="Basier Circle"/>
          <w:lang w:val="en-GB"/>
        </w:rPr>
        <w:t xml:space="preserve"> with your group and under supervision. </w:t>
      </w:r>
    </w:p>
    <w:p w14:paraId="12585739" w14:textId="2DA3E917" w:rsidR="003648D9" w:rsidRPr="00C6526B" w:rsidRDefault="003648D9">
      <w:pPr>
        <w:rPr>
          <w:rFonts w:ascii="Basier Circle" w:hAnsi="Basier Circle"/>
          <w:i/>
          <w:iCs/>
          <w:lang w:val="en-GB"/>
        </w:rPr>
      </w:pPr>
      <w:r w:rsidRPr="00C6526B">
        <w:rPr>
          <w:rFonts w:ascii="Basier Circle" w:hAnsi="Basier Circle"/>
          <w:i/>
          <w:iCs/>
          <w:lang w:val="en-GB"/>
        </w:rPr>
        <w:t>Can I take the lift to all floors?</w:t>
      </w:r>
    </w:p>
    <w:p w14:paraId="0431EFDA" w14:textId="6983BE7A" w:rsidR="003648D9" w:rsidRPr="006B69D5" w:rsidRDefault="003648D9">
      <w:pPr>
        <w:rPr>
          <w:rFonts w:ascii="Basier Circle" w:hAnsi="Basier Circle"/>
          <w:lang w:val="en-GB"/>
        </w:rPr>
      </w:pPr>
      <w:r w:rsidRPr="006B69D5">
        <w:rPr>
          <w:rFonts w:ascii="Basier Circle" w:hAnsi="Basier Circle"/>
          <w:lang w:val="en-GB"/>
        </w:rPr>
        <w:t>To ensure the safety of all our visitors, the lift is currently only available to visitors with accessibility issues</w:t>
      </w:r>
      <w:r w:rsidR="008C7FCA">
        <w:rPr>
          <w:rFonts w:ascii="Basier Circle" w:hAnsi="Basier Circle"/>
          <w:lang w:val="en-GB"/>
        </w:rPr>
        <w:t xml:space="preserve"> and those with prams and pushchairs</w:t>
      </w:r>
      <w:r w:rsidRPr="006B69D5">
        <w:rPr>
          <w:rFonts w:ascii="Basier Circle" w:hAnsi="Basier Circle"/>
          <w:lang w:val="en-GB"/>
        </w:rPr>
        <w:t xml:space="preserve">. Please speak to anyone in our visitor experience team for </w:t>
      </w:r>
      <w:r w:rsidR="000D2643">
        <w:rPr>
          <w:rFonts w:ascii="Basier Circle" w:hAnsi="Basier Circle"/>
          <w:lang w:val="en-GB"/>
        </w:rPr>
        <w:t>help</w:t>
      </w:r>
      <w:r w:rsidRPr="006B69D5">
        <w:rPr>
          <w:rFonts w:ascii="Basier Circle" w:hAnsi="Basier Circle"/>
          <w:lang w:val="en-GB"/>
        </w:rPr>
        <w:t>.</w:t>
      </w:r>
    </w:p>
    <w:p w14:paraId="76EBAE40" w14:textId="2B2D8AA3" w:rsidR="007D4CB8" w:rsidRPr="006B69D5" w:rsidRDefault="007D4CB8">
      <w:pPr>
        <w:rPr>
          <w:rFonts w:ascii="Basier Circle" w:hAnsi="Basier Circle"/>
          <w:i/>
          <w:iCs/>
          <w:lang w:val="en-GB"/>
        </w:rPr>
      </w:pPr>
      <w:r w:rsidRPr="006B69D5">
        <w:rPr>
          <w:rFonts w:ascii="Basier Circle" w:hAnsi="Basier Circle"/>
          <w:i/>
          <w:iCs/>
          <w:lang w:val="en-GB"/>
        </w:rPr>
        <w:t>What about staff?  Will they still be on hand to assist?</w:t>
      </w:r>
    </w:p>
    <w:p w14:paraId="0D2C4B9C" w14:textId="0369F091" w:rsidR="007D4CB8" w:rsidRPr="006B69D5" w:rsidRDefault="002A4069">
      <w:pPr>
        <w:rPr>
          <w:rFonts w:ascii="Basier Circle" w:hAnsi="Basier Circle"/>
          <w:lang w:val="en-GB"/>
        </w:rPr>
      </w:pPr>
      <w:r w:rsidRPr="006B69D5">
        <w:rPr>
          <w:rFonts w:ascii="Basier Circle" w:hAnsi="Basier Circle"/>
          <w:lang w:val="en-GB"/>
        </w:rPr>
        <w:t xml:space="preserve">Our </w:t>
      </w:r>
      <w:r w:rsidR="00C6526B">
        <w:rPr>
          <w:rFonts w:ascii="Basier Circle" w:hAnsi="Basier Circle"/>
          <w:lang w:val="en-GB"/>
        </w:rPr>
        <w:t xml:space="preserve">Visitor Experience </w:t>
      </w:r>
      <w:r w:rsidRPr="006B69D5">
        <w:rPr>
          <w:rFonts w:ascii="Basier Circle" w:hAnsi="Basier Circle"/>
          <w:lang w:val="en-GB"/>
        </w:rPr>
        <w:t>team will be on hand to make sure all our visitors have the best experience possible. All</w:t>
      </w:r>
      <w:r w:rsidR="007D4CB8" w:rsidRPr="006B69D5">
        <w:rPr>
          <w:rFonts w:ascii="Basier Circle" w:hAnsi="Basier Circle"/>
          <w:lang w:val="en-GB"/>
        </w:rPr>
        <w:t xml:space="preserve"> staff and volunteers will be wearing visors</w:t>
      </w:r>
      <w:r w:rsidR="003648D9" w:rsidRPr="006B69D5">
        <w:rPr>
          <w:rFonts w:ascii="Basier Circle" w:hAnsi="Basier Circle"/>
          <w:lang w:val="en-GB"/>
        </w:rPr>
        <w:t>.</w:t>
      </w:r>
    </w:p>
    <w:p w14:paraId="6E2E8E06" w14:textId="41221922" w:rsidR="007D4CB8" w:rsidRPr="006B69D5" w:rsidRDefault="007D4CB8">
      <w:pPr>
        <w:rPr>
          <w:rFonts w:ascii="Basier Circle" w:hAnsi="Basier Circle"/>
          <w:i/>
          <w:iCs/>
          <w:lang w:val="en-GB"/>
        </w:rPr>
      </w:pPr>
      <w:r w:rsidRPr="006B69D5">
        <w:rPr>
          <w:rFonts w:ascii="Basier Circle" w:hAnsi="Basier Circle"/>
          <w:i/>
          <w:iCs/>
          <w:lang w:val="en-GB"/>
        </w:rPr>
        <w:t>Will I need to wear a</w:t>
      </w:r>
      <w:r w:rsidR="005365D2" w:rsidRPr="006B69D5">
        <w:rPr>
          <w:rFonts w:ascii="Basier Circle" w:hAnsi="Basier Circle"/>
          <w:i/>
          <w:iCs/>
          <w:lang w:val="en-GB"/>
        </w:rPr>
        <w:t xml:space="preserve"> face</w:t>
      </w:r>
      <w:r w:rsidRPr="006B69D5">
        <w:rPr>
          <w:rFonts w:ascii="Basier Circle" w:hAnsi="Basier Circle"/>
          <w:i/>
          <w:iCs/>
          <w:lang w:val="en-GB"/>
        </w:rPr>
        <w:t xml:space="preserve"> mask?</w:t>
      </w:r>
    </w:p>
    <w:p w14:paraId="5FA5C636" w14:textId="7803D372" w:rsidR="0073795F" w:rsidRPr="006B69D5" w:rsidRDefault="008C7FCA">
      <w:pPr>
        <w:rPr>
          <w:rFonts w:ascii="Basier Circle" w:hAnsi="Basier Circle"/>
          <w:lang w:val="en-GB"/>
        </w:rPr>
      </w:pPr>
      <w:r>
        <w:rPr>
          <w:rFonts w:ascii="Basier Circle" w:hAnsi="Basier Circle"/>
          <w:lang w:val="en-GB"/>
        </w:rPr>
        <w:t>From Thursday 6 August you must wear a mask when visiting the museum.</w:t>
      </w:r>
    </w:p>
    <w:p w14:paraId="75934069" w14:textId="77777777" w:rsidR="003648D9" w:rsidRPr="006B69D5" w:rsidRDefault="003648D9">
      <w:pPr>
        <w:rPr>
          <w:rFonts w:ascii="Basier Circle" w:hAnsi="Basier Circle"/>
          <w:lang w:val="en-GB"/>
        </w:rPr>
      </w:pPr>
    </w:p>
    <w:p w14:paraId="3C717CB9" w14:textId="43F033F6" w:rsidR="005365D2" w:rsidRPr="006B69D5" w:rsidRDefault="005365D2" w:rsidP="005365D2">
      <w:pPr>
        <w:rPr>
          <w:rFonts w:ascii="Basier Circle Bold" w:hAnsi="Basier Circle Bold"/>
          <w:b/>
          <w:bCs/>
          <w:lang w:val="en-GB"/>
        </w:rPr>
      </w:pPr>
      <w:r w:rsidRPr="006B69D5">
        <w:rPr>
          <w:rFonts w:ascii="Basier Circle Bold" w:hAnsi="Basier Circle Bold"/>
          <w:b/>
          <w:bCs/>
          <w:lang w:val="en-GB"/>
        </w:rPr>
        <w:t>Getting a ticket</w:t>
      </w:r>
    </w:p>
    <w:p w14:paraId="0566853B" w14:textId="76CDA983" w:rsidR="00745F11" w:rsidRPr="006B69D5" w:rsidRDefault="00745F11">
      <w:pPr>
        <w:rPr>
          <w:rFonts w:ascii="Basier Circle" w:hAnsi="Basier Circle"/>
          <w:i/>
          <w:iCs/>
          <w:lang w:val="en-GB"/>
        </w:rPr>
      </w:pPr>
      <w:r w:rsidRPr="006B69D5">
        <w:rPr>
          <w:rFonts w:ascii="Basier Circle" w:hAnsi="Basier Circle"/>
          <w:i/>
          <w:iCs/>
          <w:lang w:val="en-GB"/>
        </w:rPr>
        <w:t xml:space="preserve">How do I get </w:t>
      </w:r>
      <w:r w:rsidR="00D12CE7" w:rsidRPr="006B69D5">
        <w:rPr>
          <w:rFonts w:ascii="Basier Circle" w:hAnsi="Basier Circle"/>
          <w:i/>
          <w:iCs/>
          <w:lang w:val="en-GB"/>
        </w:rPr>
        <w:t>a ticket to the museum</w:t>
      </w:r>
      <w:r w:rsidRPr="006B69D5">
        <w:rPr>
          <w:rFonts w:ascii="Basier Circle" w:hAnsi="Basier Circle"/>
          <w:i/>
          <w:iCs/>
          <w:lang w:val="en-GB"/>
        </w:rPr>
        <w:t>?</w:t>
      </w:r>
    </w:p>
    <w:p w14:paraId="0BB92462" w14:textId="7706E64E" w:rsidR="00745F11" w:rsidRPr="006B69D5" w:rsidRDefault="00745F11">
      <w:pPr>
        <w:rPr>
          <w:rFonts w:ascii="Basier Circle" w:hAnsi="Basier Circle"/>
          <w:lang w:val="en-GB"/>
        </w:rPr>
      </w:pPr>
      <w:proofErr w:type="gramStart"/>
      <w:r w:rsidRPr="006B69D5">
        <w:rPr>
          <w:rFonts w:ascii="Basier Circle" w:hAnsi="Basier Circle"/>
          <w:lang w:val="en-GB"/>
        </w:rPr>
        <w:t>We’re</w:t>
      </w:r>
      <w:proofErr w:type="gramEnd"/>
      <w:r w:rsidRPr="006B69D5">
        <w:rPr>
          <w:rFonts w:ascii="Basier Circle" w:hAnsi="Basier Circle"/>
          <w:lang w:val="en-GB"/>
        </w:rPr>
        <w:t xml:space="preserve"> now asking visitors to purchase their tickets before they visit.  </w:t>
      </w:r>
      <w:r w:rsidR="00D12CE7" w:rsidRPr="006B69D5">
        <w:rPr>
          <w:rFonts w:ascii="Basier Circle" w:hAnsi="Basier Circle"/>
          <w:lang w:val="en-GB"/>
        </w:rPr>
        <w:t xml:space="preserve">Tickets will be available up to four weeks in advance. </w:t>
      </w:r>
      <w:r w:rsidRPr="006B69D5">
        <w:rPr>
          <w:rFonts w:ascii="Basier Circle" w:hAnsi="Basier Circle"/>
          <w:lang w:val="en-GB"/>
        </w:rPr>
        <w:t xml:space="preserve">You can buy tickets here: </w:t>
      </w:r>
      <w:hyperlink r:id="rId5" w:history="1">
        <w:r w:rsidR="00FC3D98" w:rsidRPr="006B69D5">
          <w:rPr>
            <w:rStyle w:val="Hyperlink"/>
            <w:rFonts w:ascii="Basier Circle" w:hAnsi="Basier Circle"/>
            <w:lang w:val="en-GB"/>
          </w:rPr>
          <w:t>www.nationalfootballmuseum.com/tickets</w:t>
        </w:r>
      </w:hyperlink>
      <w:r w:rsidR="000D2643">
        <w:rPr>
          <w:rStyle w:val="Hyperlink"/>
          <w:rFonts w:ascii="Basier Circle" w:hAnsi="Basier Circle"/>
          <w:lang w:val="en-GB"/>
        </w:rPr>
        <w:t xml:space="preserve"> </w:t>
      </w:r>
      <w:r w:rsidRPr="006B69D5">
        <w:rPr>
          <w:rFonts w:ascii="Basier Circle" w:hAnsi="Basier Circle"/>
          <w:lang w:val="en-GB"/>
        </w:rPr>
        <w:t xml:space="preserve">Select your time slot and day and you’re good to go.  Please arrive no more than 10 minutes before your time slot.  We also </w:t>
      </w:r>
      <w:proofErr w:type="gramStart"/>
      <w:r w:rsidRPr="006B69D5">
        <w:rPr>
          <w:rFonts w:ascii="Basier Circle" w:hAnsi="Basier Circle"/>
          <w:lang w:val="en-GB"/>
        </w:rPr>
        <w:t>can’t</w:t>
      </w:r>
      <w:proofErr w:type="gramEnd"/>
      <w:r w:rsidRPr="006B69D5">
        <w:rPr>
          <w:rFonts w:ascii="Basier Circle" w:hAnsi="Basier Circle"/>
          <w:lang w:val="en-GB"/>
        </w:rPr>
        <w:t xml:space="preserve"> guarantee entry if you arrive more than 15 minutes late</w:t>
      </w:r>
      <w:r w:rsidR="00D12CE7" w:rsidRPr="006B69D5">
        <w:rPr>
          <w:rFonts w:ascii="Basier Circle" w:hAnsi="Basier Circle"/>
          <w:lang w:val="en-GB"/>
        </w:rPr>
        <w:t xml:space="preserve">.  </w:t>
      </w:r>
    </w:p>
    <w:p w14:paraId="0560BF59" w14:textId="33ADF7AE" w:rsidR="00D12CE7" w:rsidRPr="006B69D5" w:rsidRDefault="00D12CE7">
      <w:pPr>
        <w:rPr>
          <w:rFonts w:ascii="Basier Circle" w:hAnsi="Basier Circle"/>
          <w:i/>
          <w:iCs/>
          <w:lang w:val="en-GB"/>
        </w:rPr>
      </w:pPr>
      <w:r w:rsidRPr="006B69D5">
        <w:rPr>
          <w:rFonts w:ascii="Basier Circle" w:hAnsi="Basier Circle"/>
          <w:i/>
          <w:iCs/>
          <w:lang w:val="en-GB"/>
        </w:rPr>
        <w:t>How do I redeem my ticket?</w:t>
      </w:r>
    </w:p>
    <w:p w14:paraId="3403A8E0" w14:textId="727D9738" w:rsidR="00D12CE7" w:rsidRPr="006B69D5" w:rsidRDefault="00FC3D98">
      <w:pPr>
        <w:rPr>
          <w:rFonts w:ascii="Basier Circle" w:hAnsi="Basier Circle"/>
          <w:lang w:val="en-GB"/>
        </w:rPr>
      </w:pPr>
      <w:r w:rsidRPr="006B69D5">
        <w:rPr>
          <w:rFonts w:ascii="Basier Circle" w:hAnsi="Basier Circle"/>
          <w:lang w:val="en-GB"/>
        </w:rPr>
        <w:t xml:space="preserve">Please bring your ticket with you </w:t>
      </w:r>
      <w:r w:rsidR="00D12CE7" w:rsidRPr="006B69D5">
        <w:rPr>
          <w:rFonts w:ascii="Basier Circle" w:hAnsi="Basier Circle"/>
          <w:lang w:val="en-GB"/>
        </w:rPr>
        <w:t xml:space="preserve">(ideally on your phone) on the day of your visit. </w:t>
      </w:r>
    </w:p>
    <w:p w14:paraId="046B1E33" w14:textId="54383FA8" w:rsidR="00745F11" w:rsidRPr="006B69D5" w:rsidRDefault="00745F11">
      <w:pPr>
        <w:rPr>
          <w:rFonts w:ascii="Basier Circle" w:hAnsi="Basier Circle"/>
          <w:i/>
          <w:iCs/>
          <w:lang w:val="en-GB"/>
        </w:rPr>
      </w:pPr>
      <w:r w:rsidRPr="006B69D5">
        <w:rPr>
          <w:rFonts w:ascii="Basier Circle" w:hAnsi="Basier Circle"/>
          <w:i/>
          <w:iCs/>
          <w:lang w:val="en-GB"/>
        </w:rPr>
        <w:t>Can I buy a ticket on the day at the museum?</w:t>
      </w:r>
    </w:p>
    <w:p w14:paraId="0CEEEC32" w14:textId="15C76287" w:rsidR="00745F11" w:rsidRPr="006B69D5" w:rsidRDefault="00745F11">
      <w:pPr>
        <w:rPr>
          <w:rFonts w:ascii="Basier Circle" w:hAnsi="Basier Circle"/>
          <w:lang w:val="en-GB"/>
        </w:rPr>
      </w:pPr>
      <w:proofErr w:type="gramStart"/>
      <w:r w:rsidRPr="006B69D5">
        <w:rPr>
          <w:rFonts w:ascii="Basier Circle" w:hAnsi="Basier Circle"/>
          <w:lang w:val="en-GB"/>
        </w:rPr>
        <w:t>We’ll</w:t>
      </w:r>
      <w:proofErr w:type="gramEnd"/>
      <w:r w:rsidRPr="006B69D5">
        <w:rPr>
          <w:rFonts w:ascii="Basier Circle" w:hAnsi="Basier Circle"/>
          <w:lang w:val="en-GB"/>
        </w:rPr>
        <w:t xml:space="preserve"> have a small amount of tickets available on the door each day, but you may have to </w:t>
      </w:r>
      <w:r w:rsidR="00382B8E" w:rsidRPr="006B69D5">
        <w:rPr>
          <w:rFonts w:ascii="Basier Circle" w:hAnsi="Basier Circle"/>
          <w:lang w:val="en-GB"/>
        </w:rPr>
        <w:t>come back when there is an available slot.</w:t>
      </w:r>
    </w:p>
    <w:p w14:paraId="23D6AD59" w14:textId="48AFAFD0" w:rsidR="007D4CB8" w:rsidRPr="006B69D5" w:rsidRDefault="00F17262">
      <w:pPr>
        <w:rPr>
          <w:rFonts w:ascii="Basier Circle" w:hAnsi="Basier Circle"/>
          <w:i/>
          <w:iCs/>
          <w:lang w:val="en-GB"/>
        </w:rPr>
      </w:pPr>
      <w:r w:rsidRPr="006B69D5">
        <w:rPr>
          <w:rFonts w:ascii="Basier Circle" w:hAnsi="Basier Circle"/>
          <w:i/>
          <w:iCs/>
          <w:lang w:val="en-GB"/>
        </w:rPr>
        <w:t>I</w:t>
      </w:r>
      <w:r w:rsidR="006857CD" w:rsidRPr="006B69D5">
        <w:rPr>
          <w:rFonts w:ascii="Basier Circle" w:hAnsi="Basier Circle"/>
          <w:i/>
          <w:iCs/>
          <w:lang w:val="en-GB"/>
        </w:rPr>
        <w:t xml:space="preserve"> know tickets give 12 months entry. How do I redeem my existing ticket?</w:t>
      </w:r>
    </w:p>
    <w:p w14:paraId="16F89FE6" w14:textId="45D3B439" w:rsidR="00D12CE7" w:rsidRDefault="00382B8E">
      <w:pPr>
        <w:rPr>
          <w:rFonts w:ascii="Basier Circle" w:hAnsi="Basier Circle"/>
          <w:lang w:val="en-GB"/>
        </w:rPr>
      </w:pPr>
      <w:r w:rsidRPr="006B69D5">
        <w:rPr>
          <w:rFonts w:ascii="Basier Circle" w:hAnsi="Basier Circle"/>
          <w:lang w:val="en-GB"/>
        </w:rPr>
        <w:t xml:space="preserve">Visit </w:t>
      </w:r>
      <w:hyperlink r:id="rId6" w:history="1">
        <w:r w:rsidR="00AB0FEB" w:rsidRPr="006B69D5">
          <w:rPr>
            <w:rStyle w:val="Hyperlink"/>
            <w:rFonts w:ascii="Basier Circle" w:hAnsi="Basier Circle"/>
            <w:lang w:val="en-GB"/>
          </w:rPr>
          <w:t>www.nationalfootballmuseum.com/tickets</w:t>
        </w:r>
      </w:hyperlink>
      <w:r w:rsidR="00AB0FEB" w:rsidRPr="006B69D5">
        <w:rPr>
          <w:rFonts w:ascii="Basier Circle" w:hAnsi="Basier Circle"/>
          <w:lang w:val="en-GB"/>
        </w:rPr>
        <w:t xml:space="preserve"> </w:t>
      </w:r>
      <w:r w:rsidRPr="006B69D5">
        <w:rPr>
          <w:rFonts w:ascii="Basier Circle" w:hAnsi="Basier Circle"/>
          <w:lang w:val="en-GB"/>
        </w:rPr>
        <w:t>and select Free of Charge admission. You will need to bring proof of your existing ticket as admission may not be allowed without it.</w:t>
      </w:r>
    </w:p>
    <w:p w14:paraId="65B5D9A1" w14:textId="14C59007" w:rsidR="008C7FCA" w:rsidRDefault="008C7FCA">
      <w:pPr>
        <w:rPr>
          <w:rFonts w:ascii="Basier Circle" w:hAnsi="Basier Circle"/>
          <w:i/>
          <w:iCs/>
          <w:lang w:val="en-GB"/>
        </w:rPr>
      </w:pPr>
      <w:r w:rsidRPr="008C7FCA">
        <w:rPr>
          <w:rFonts w:ascii="Basier Circle" w:hAnsi="Basier Circle"/>
          <w:i/>
          <w:iCs/>
          <w:lang w:val="en-GB"/>
        </w:rPr>
        <w:t xml:space="preserve">Can I change my </w:t>
      </w:r>
      <w:proofErr w:type="gramStart"/>
      <w:r w:rsidRPr="008C7FCA">
        <w:rPr>
          <w:rFonts w:ascii="Basier Circle" w:hAnsi="Basier Circle"/>
          <w:i/>
          <w:iCs/>
          <w:lang w:val="en-GB"/>
        </w:rPr>
        <w:t>booking</w:t>
      </w:r>
      <w:proofErr w:type="gramEnd"/>
      <w:r w:rsidRPr="008C7FCA">
        <w:rPr>
          <w:rFonts w:ascii="Basier Circle" w:hAnsi="Basier Circle"/>
          <w:i/>
          <w:iCs/>
          <w:lang w:val="en-GB"/>
        </w:rPr>
        <w:t xml:space="preserve"> and do you issue refunds?</w:t>
      </w:r>
    </w:p>
    <w:p w14:paraId="7A331230" w14:textId="329BB27C" w:rsidR="008C7FCA" w:rsidRPr="008C7FCA" w:rsidRDefault="008C7FCA">
      <w:pPr>
        <w:rPr>
          <w:rFonts w:ascii="Basier Circle" w:hAnsi="Basier Circle"/>
          <w:lang w:val="en-GB"/>
        </w:rPr>
      </w:pPr>
      <w:r>
        <w:rPr>
          <w:rFonts w:ascii="Basier Circle" w:hAnsi="Basier Circle"/>
          <w:lang w:val="en-GB"/>
        </w:rPr>
        <w:t xml:space="preserve">We don’t issue </w:t>
      </w:r>
      <w:proofErr w:type="gramStart"/>
      <w:r>
        <w:rPr>
          <w:rFonts w:ascii="Basier Circle" w:hAnsi="Basier Circle"/>
          <w:lang w:val="en-GB"/>
        </w:rPr>
        <w:t>refunds</w:t>
      </w:r>
      <w:proofErr w:type="gramEnd"/>
      <w:r>
        <w:rPr>
          <w:rFonts w:ascii="Basier Circle" w:hAnsi="Basier Circle"/>
          <w:lang w:val="en-GB"/>
        </w:rPr>
        <w:t xml:space="preserve"> but you are welcome to change your booking for another time/date within twenty eight days of your original booking. Please contact our Visitor Experience team to arrange this at: </w:t>
      </w:r>
      <w:hyperlink r:id="rId7" w:history="1">
        <w:r w:rsidRPr="00BA341F">
          <w:rPr>
            <w:rStyle w:val="Hyperlink"/>
            <w:rFonts w:ascii="Basier Circle" w:hAnsi="Basier Circle"/>
            <w:lang w:val="en-GB"/>
          </w:rPr>
          <w:t>frontofhouse@nationalfootballmuseum.com</w:t>
        </w:r>
      </w:hyperlink>
      <w:r>
        <w:rPr>
          <w:rFonts w:ascii="Basier Circle" w:hAnsi="Basier Circle"/>
          <w:lang w:val="en-GB"/>
        </w:rPr>
        <w:t xml:space="preserve"> </w:t>
      </w:r>
    </w:p>
    <w:sectPr w:rsidR="008C7FCA" w:rsidRPr="008C7FCA" w:rsidSect="000D2643">
      <w:pgSz w:w="12240" w:h="15840"/>
      <w:pgMar w:top="1361" w:right="1134" w:bottom="136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er Circle Bold">
    <w:panose1 w:val="00000800000000000000"/>
    <w:charset w:val="00"/>
    <w:family w:val="modern"/>
    <w:notTrueType/>
    <w:pitch w:val="variable"/>
    <w:sig w:usb0="00000007" w:usb1="00000000" w:usb2="00000000" w:usb3="00000000" w:csb0="00000093" w:csb1="00000000"/>
  </w:font>
  <w:font w:name="Basier Circl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B8"/>
    <w:rsid w:val="000D2643"/>
    <w:rsid w:val="002A4069"/>
    <w:rsid w:val="003648D9"/>
    <w:rsid w:val="00382B8E"/>
    <w:rsid w:val="003B0468"/>
    <w:rsid w:val="0041120B"/>
    <w:rsid w:val="00452F37"/>
    <w:rsid w:val="005365D2"/>
    <w:rsid w:val="0056438C"/>
    <w:rsid w:val="006857CD"/>
    <w:rsid w:val="006B69D5"/>
    <w:rsid w:val="00704254"/>
    <w:rsid w:val="0073795F"/>
    <w:rsid w:val="00745F11"/>
    <w:rsid w:val="007D4CB8"/>
    <w:rsid w:val="007F34DA"/>
    <w:rsid w:val="008C7FCA"/>
    <w:rsid w:val="009050E0"/>
    <w:rsid w:val="00AB0FEB"/>
    <w:rsid w:val="00AC2C2C"/>
    <w:rsid w:val="00C6526B"/>
    <w:rsid w:val="00D12CE7"/>
    <w:rsid w:val="00F17262"/>
    <w:rsid w:val="00FC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E655"/>
  <w15:chartTrackingRefBased/>
  <w15:docId w15:val="{CAF58873-EAFA-421E-85A8-6140DDD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D98"/>
    <w:rPr>
      <w:color w:val="0563C1" w:themeColor="hyperlink"/>
      <w:u w:val="single"/>
    </w:rPr>
  </w:style>
  <w:style w:type="character" w:styleId="UnresolvedMention">
    <w:name w:val="Unresolved Mention"/>
    <w:basedOn w:val="DefaultParagraphFont"/>
    <w:uiPriority w:val="99"/>
    <w:semiHidden/>
    <w:unhideWhenUsed/>
    <w:rsid w:val="00FC3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ontofhouse@nationalfootballmuse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footballmuseum.com/tickets" TargetMode="External"/><Relationship Id="rId5" Type="http://schemas.openxmlformats.org/officeDocument/2006/relationships/hyperlink" Target="http://www.nationalfootballmuseum.com/ticke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Duxbury</dc:creator>
  <cp:keywords/>
  <dc:description/>
  <cp:lastModifiedBy>Philippa Duxbury</cp:lastModifiedBy>
  <cp:revision>14</cp:revision>
  <dcterms:created xsi:type="dcterms:W3CDTF">2020-07-16T14:31:00Z</dcterms:created>
  <dcterms:modified xsi:type="dcterms:W3CDTF">2020-11-03T11:57:00Z</dcterms:modified>
</cp:coreProperties>
</file>