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6015" w14:textId="449627CC" w:rsidR="004601E5" w:rsidRDefault="009E50EC" w:rsidP="009E50EC">
      <w:pPr>
        <w:rPr>
          <w:rFonts w:cstheme="minorHAnsi"/>
        </w:rPr>
      </w:pPr>
      <w:r w:rsidRPr="004F068F">
        <w:rPr>
          <w:rFonts w:cstheme="minorHAnsi"/>
        </w:rPr>
        <w:t>PRESS RELEASE</w:t>
      </w:r>
      <w:r w:rsidR="00D764DA">
        <w:rPr>
          <w:rFonts w:cstheme="minorHAnsi"/>
        </w:rPr>
        <w:t xml:space="preserve"> </w:t>
      </w:r>
      <w:r w:rsidR="005412DC">
        <w:rPr>
          <w:rFonts w:cstheme="minorHAnsi"/>
        </w:rPr>
        <w:t>2</w:t>
      </w:r>
      <w:r w:rsidR="00052FDA">
        <w:rPr>
          <w:rFonts w:cstheme="minorHAnsi"/>
        </w:rPr>
        <w:t>6</w:t>
      </w:r>
      <w:r w:rsidR="005412DC">
        <w:rPr>
          <w:rFonts w:cstheme="minorHAnsi"/>
        </w:rPr>
        <w:t xml:space="preserve"> </w:t>
      </w:r>
      <w:r w:rsidR="009C5B07">
        <w:rPr>
          <w:rFonts w:cstheme="minorHAnsi"/>
        </w:rPr>
        <w:t xml:space="preserve">JULY 2021  </w:t>
      </w:r>
    </w:p>
    <w:p w14:paraId="4E43B685" w14:textId="1D535997" w:rsidR="00D764DA" w:rsidRPr="00AA58AA" w:rsidRDefault="00AA58AA" w:rsidP="009E50EC">
      <w:pPr>
        <w:rPr>
          <w:rStyle w:val="Hyperlink"/>
          <w:rFonts w:cstheme="minorHAnsi"/>
        </w:rPr>
      </w:pPr>
      <w:r>
        <w:rPr>
          <w:rFonts w:cstheme="minorHAnsi"/>
        </w:rPr>
        <w:fldChar w:fldCharType="begin"/>
      </w:r>
      <w:r>
        <w:rPr>
          <w:rFonts w:cstheme="minorHAnsi"/>
        </w:rPr>
        <w:instrText xml:space="preserve"> HYPERLINK "https://www.dropbox.com/sh/4glqcqy0eawy0j0/AABE5GpG1qqLMPIls9r6Cs21a?dl=0" </w:instrText>
      </w:r>
      <w:r>
        <w:rPr>
          <w:rFonts w:cstheme="minorHAnsi"/>
        </w:rPr>
        <w:fldChar w:fldCharType="separate"/>
      </w:r>
      <w:r w:rsidR="00D764DA" w:rsidRPr="00AA58AA">
        <w:rPr>
          <w:rStyle w:val="Hyperlink"/>
          <w:rFonts w:cstheme="minorHAnsi"/>
        </w:rPr>
        <w:t>IMAGES</w:t>
      </w:r>
    </w:p>
    <w:p w14:paraId="318D000C" w14:textId="5767316B" w:rsidR="00F94731" w:rsidRDefault="00AA58AA" w:rsidP="009E50EC">
      <w:pPr>
        <w:rPr>
          <w:rFonts w:cstheme="minorHAnsi"/>
        </w:rPr>
      </w:pPr>
      <w:r>
        <w:rPr>
          <w:rFonts w:cstheme="minorHAnsi"/>
        </w:rPr>
        <w:fldChar w:fldCharType="end"/>
      </w:r>
    </w:p>
    <w:p w14:paraId="4175BD34" w14:textId="0E289901" w:rsidR="00C3371F" w:rsidRPr="00805763" w:rsidRDefault="00C3371F" w:rsidP="00C3371F">
      <w:pPr>
        <w:rPr>
          <w:b/>
          <w:bCs/>
          <w:sz w:val="32"/>
          <w:szCs w:val="32"/>
        </w:rPr>
      </w:pPr>
      <w:bookmarkStart w:id="0" w:name="_Hlk45178366"/>
      <w:r w:rsidRPr="00805763">
        <w:rPr>
          <w:b/>
          <w:bCs/>
          <w:sz w:val="32"/>
          <w:szCs w:val="32"/>
        </w:rPr>
        <w:t>LILY PARR:</w:t>
      </w:r>
      <w:r w:rsidR="00805763" w:rsidRPr="00805763">
        <w:rPr>
          <w:b/>
          <w:bCs/>
          <w:sz w:val="32"/>
          <w:szCs w:val="32"/>
        </w:rPr>
        <w:t xml:space="preserve"> TRAILBLAZER FOR WOMEN’S FOOTBALL</w:t>
      </w:r>
    </w:p>
    <w:p w14:paraId="5CE84C4E" w14:textId="3A9FFEB5" w:rsidR="00C3371F" w:rsidRPr="00805763" w:rsidRDefault="00C3371F" w:rsidP="00C3371F">
      <w:pPr>
        <w:rPr>
          <w:b/>
          <w:bCs/>
          <w:sz w:val="22"/>
          <w:szCs w:val="22"/>
        </w:rPr>
      </w:pPr>
      <w:r w:rsidRPr="00805763">
        <w:rPr>
          <w:b/>
          <w:bCs/>
          <w:sz w:val="22"/>
          <w:szCs w:val="22"/>
        </w:rPr>
        <w:t xml:space="preserve">MUSEUM’S NEW </w:t>
      </w:r>
      <w:r w:rsidR="00DF3241" w:rsidRPr="00805763">
        <w:rPr>
          <w:b/>
          <w:bCs/>
          <w:sz w:val="22"/>
          <w:szCs w:val="22"/>
        </w:rPr>
        <w:t>DISPLAY</w:t>
      </w:r>
      <w:r w:rsidRPr="00805763">
        <w:rPr>
          <w:b/>
          <w:bCs/>
          <w:sz w:val="22"/>
          <w:szCs w:val="22"/>
        </w:rPr>
        <w:t xml:space="preserve"> </w:t>
      </w:r>
      <w:r w:rsidR="001104FC" w:rsidRPr="00805763">
        <w:rPr>
          <w:b/>
          <w:bCs/>
          <w:sz w:val="22"/>
          <w:szCs w:val="22"/>
        </w:rPr>
        <w:t xml:space="preserve">OPENS </w:t>
      </w:r>
      <w:r w:rsidR="003F6E2A" w:rsidRPr="00805763">
        <w:rPr>
          <w:b/>
          <w:bCs/>
          <w:sz w:val="22"/>
          <w:szCs w:val="22"/>
        </w:rPr>
        <w:t>AHEAD OF</w:t>
      </w:r>
      <w:r w:rsidR="001104FC" w:rsidRPr="00805763">
        <w:rPr>
          <w:b/>
          <w:bCs/>
          <w:sz w:val="22"/>
          <w:szCs w:val="22"/>
        </w:rPr>
        <w:t xml:space="preserve"> ANNIVERSARY OF BAN</w:t>
      </w:r>
    </w:p>
    <w:p w14:paraId="56C43310" w14:textId="77777777" w:rsidR="00C3371F" w:rsidRDefault="00C3371F" w:rsidP="00C3371F">
      <w:pPr>
        <w:rPr>
          <w:b/>
          <w:bCs/>
        </w:rPr>
      </w:pPr>
    </w:p>
    <w:p w14:paraId="39E7E467" w14:textId="3CDC3F08" w:rsidR="00C3371F" w:rsidRDefault="00C3371F" w:rsidP="00C3371F">
      <w:pPr>
        <w:rPr>
          <w:rFonts w:ascii="Calibri" w:eastAsiaTheme="minorHAnsi" w:hAnsi="Calibri" w:cs="Calibri"/>
          <w:sz w:val="22"/>
          <w:szCs w:val="22"/>
        </w:rPr>
      </w:pPr>
      <w:r>
        <w:rPr>
          <w:rFonts w:ascii="Calibri" w:eastAsiaTheme="minorHAnsi" w:hAnsi="Calibri" w:cs="Calibri"/>
          <w:sz w:val="22"/>
          <w:szCs w:val="22"/>
        </w:rPr>
        <w:t xml:space="preserve">Lily Parr </w:t>
      </w:r>
      <w:r w:rsidR="008A648C">
        <w:rPr>
          <w:rFonts w:ascii="Calibri" w:eastAsiaTheme="minorHAnsi" w:hAnsi="Calibri" w:cs="Calibri"/>
          <w:sz w:val="22"/>
          <w:szCs w:val="22"/>
        </w:rPr>
        <w:t>–</w:t>
      </w:r>
      <w:r>
        <w:rPr>
          <w:rFonts w:ascii="Calibri" w:eastAsiaTheme="minorHAnsi" w:hAnsi="Calibri" w:cs="Calibri"/>
          <w:sz w:val="22"/>
          <w:szCs w:val="22"/>
        </w:rPr>
        <w:t xml:space="preserve"> </w:t>
      </w:r>
      <w:r w:rsidR="008A648C">
        <w:rPr>
          <w:rFonts w:ascii="Calibri" w:eastAsiaTheme="minorHAnsi" w:hAnsi="Calibri" w:cs="Calibri"/>
          <w:sz w:val="22"/>
          <w:szCs w:val="22"/>
        </w:rPr>
        <w:t xml:space="preserve">one of </w:t>
      </w:r>
      <w:r w:rsidR="00C558AB">
        <w:rPr>
          <w:rFonts w:ascii="Calibri" w:eastAsiaTheme="minorHAnsi" w:hAnsi="Calibri" w:cs="Calibri"/>
          <w:sz w:val="22"/>
          <w:szCs w:val="22"/>
        </w:rPr>
        <w:t>f</w:t>
      </w:r>
      <w:r w:rsidRPr="001C35D6">
        <w:rPr>
          <w:rFonts w:ascii="Calibri" w:eastAsiaTheme="minorHAnsi" w:hAnsi="Calibri" w:cs="Calibri"/>
          <w:sz w:val="22"/>
          <w:szCs w:val="22"/>
        </w:rPr>
        <w:t>ootball’s first female superstar</w:t>
      </w:r>
      <w:r w:rsidR="008A648C">
        <w:rPr>
          <w:rFonts w:ascii="Calibri" w:eastAsiaTheme="minorHAnsi" w:hAnsi="Calibri" w:cs="Calibri"/>
          <w:sz w:val="22"/>
          <w:szCs w:val="22"/>
        </w:rPr>
        <w:t>s</w:t>
      </w:r>
      <w:r w:rsidRPr="001C35D6">
        <w:rPr>
          <w:rFonts w:ascii="Calibri" w:eastAsiaTheme="minorHAnsi" w:hAnsi="Calibri" w:cs="Calibri"/>
          <w:sz w:val="22"/>
          <w:szCs w:val="22"/>
        </w:rPr>
        <w:t xml:space="preserve"> </w:t>
      </w:r>
      <w:r w:rsidR="001104FC">
        <w:rPr>
          <w:rFonts w:ascii="Calibri" w:eastAsiaTheme="minorHAnsi" w:hAnsi="Calibri" w:cs="Calibri"/>
          <w:sz w:val="22"/>
          <w:szCs w:val="22"/>
        </w:rPr>
        <w:t>-</w:t>
      </w:r>
      <w:r w:rsidRPr="001C35D6">
        <w:rPr>
          <w:rFonts w:ascii="Calibri" w:eastAsiaTheme="minorHAnsi" w:hAnsi="Calibri" w:cs="Calibri"/>
          <w:sz w:val="22"/>
          <w:szCs w:val="22"/>
        </w:rPr>
        <w:t xml:space="preserve"> get</w:t>
      </w:r>
      <w:r w:rsidR="001104FC">
        <w:rPr>
          <w:rFonts w:ascii="Calibri" w:eastAsiaTheme="minorHAnsi" w:hAnsi="Calibri" w:cs="Calibri"/>
          <w:sz w:val="22"/>
          <w:szCs w:val="22"/>
        </w:rPr>
        <w:t>s</w:t>
      </w:r>
      <w:r w:rsidRPr="001C35D6">
        <w:rPr>
          <w:rFonts w:ascii="Calibri" w:eastAsiaTheme="minorHAnsi" w:hAnsi="Calibri" w:cs="Calibri"/>
          <w:sz w:val="22"/>
          <w:szCs w:val="22"/>
        </w:rPr>
        <w:t xml:space="preserve"> a new permanent museum </w:t>
      </w:r>
      <w:r w:rsidR="00DF3241">
        <w:rPr>
          <w:rFonts w:ascii="Calibri" w:eastAsiaTheme="minorHAnsi" w:hAnsi="Calibri" w:cs="Calibri"/>
          <w:sz w:val="22"/>
          <w:szCs w:val="22"/>
        </w:rPr>
        <w:t>display</w:t>
      </w:r>
      <w:r w:rsidRPr="001C35D6">
        <w:rPr>
          <w:rFonts w:ascii="Calibri" w:eastAsiaTheme="minorHAnsi" w:hAnsi="Calibri" w:cs="Calibri"/>
          <w:sz w:val="22"/>
          <w:szCs w:val="22"/>
        </w:rPr>
        <w:t xml:space="preserve"> dedicated to her life and legacy.</w:t>
      </w:r>
    </w:p>
    <w:p w14:paraId="244DA0BF" w14:textId="511C8DB0" w:rsidR="001104FC" w:rsidRDefault="001104FC" w:rsidP="00C3371F">
      <w:pPr>
        <w:rPr>
          <w:rFonts w:ascii="Calibri" w:eastAsiaTheme="minorHAnsi" w:hAnsi="Calibri" w:cs="Calibri"/>
          <w:sz w:val="22"/>
          <w:szCs w:val="22"/>
        </w:rPr>
      </w:pPr>
    </w:p>
    <w:p w14:paraId="0A0257A3" w14:textId="43667A43" w:rsidR="00312922" w:rsidRDefault="00634428" w:rsidP="00C3371F">
      <w:pPr>
        <w:rPr>
          <w:rFonts w:ascii="Calibri" w:eastAsiaTheme="minorHAnsi" w:hAnsi="Calibri" w:cs="Calibri"/>
          <w:sz w:val="22"/>
          <w:szCs w:val="22"/>
        </w:rPr>
      </w:pPr>
      <w:r>
        <w:rPr>
          <w:rFonts w:ascii="Calibri" w:eastAsiaTheme="minorHAnsi" w:hAnsi="Calibri" w:cs="Calibri"/>
          <w:sz w:val="22"/>
          <w:szCs w:val="22"/>
        </w:rPr>
        <w:t>It</w:t>
      </w:r>
      <w:r w:rsidR="00312922">
        <w:rPr>
          <w:rFonts w:ascii="Calibri" w:eastAsiaTheme="minorHAnsi" w:hAnsi="Calibri" w:cs="Calibri"/>
          <w:sz w:val="22"/>
          <w:szCs w:val="22"/>
        </w:rPr>
        <w:t xml:space="preserve"> feature</w:t>
      </w:r>
      <w:r>
        <w:rPr>
          <w:rFonts w:ascii="Calibri" w:eastAsiaTheme="minorHAnsi" w:hAnsi="Calibri" w:cs="Calibri"/>
          <w:sz w:val="22"/>
          <w:szCs w:val="22"/>
        </w:rPr>
        <w:t>s</w:t>
      </w:r>
      <w:r w:rsidR="00312922">
        <w:rPr>
          <w:rFonts w:ascii="Calibri" w:eastAsiaTheme="minorHAnsi" w:hAnsi="Calibri" w:cs="Calibri"/>
          <w:sz w:val="22"/>
          <w:szCs w:val="22"/>
        </w:rPr>
        <w:t xml:space="preserve"> never-seen-before photographs of Lily and her teammates - which were found in an old suitcase hidden in a loft for four decades. </w:t>
      </w:r>
    </w:p>
    <w:p w14:paraId="576E8693" w14:textId="08CC0A2A" w:rsidR="00312922" w:rsidRDefault="00312922" w:rsidP="00C3371F">
      <w:pPr>
        <w:rPr>
          <w:rFonts w:ascii="Calibri" w:eastAsiaTheme="minorHAnsi" w:hAnsi="Calibri" w:cs="Calibri"/>
          <w:sz w:val="22"/>
          <w:szCs w:val="22"/>
        </w:rPr>
      </w:pPr>
    </w:p>
    <w:p w14:paraId="5714927B" w14:textId="77777777" w:rsidR="007A193D" w:rsidRDefault="007A193D" w:rsidP="007A193D">
      <w:pPr>
        <w:rPr>
          <w:rFonts w:ascii="Calibri" w:eastAsiaTheme="minorHAnsi" w:hAnsi="Calibri" w:cs="Calibri"/>
          <w:b/>
          <w:bCs/>
          <w:sz w:val="22"/>
          <w:szCs w:val="22"/>
        </w:rPr>
      </w:pPr>
      <w:r w:rsidRPr="00D764DA">
        <w:rPr>
          <w:rFonts w:ascii="Calibri" w:eastAsiaTheme="minorHAnsi" w:hAnsi="Calibri" w:cs="Calibri"/>
          <w:b/>
          <w:bCs/>
          <w:sz w:val="22"/>
          <w:szCs w:val="22"/>
        </w:rPr>
        <w:t xml:space="preserve">MEDIA OPPORTUNITY: See the new </w:t>
      </w:r>
      <w:r>
        <w:rPr>
          <w:rFonts w:ascii="Calibri" w:eastAsiaTheme="minorHAnsi" w:hAnsi="Calibri" w:cs="Calibri"/>
          <w:b/>
          <w:bCs/>
          <w:sz w:val="22"/>
          <w:szCs w:val="22"/>
        </w:rPr>
        <w:t>display</w:t>
      </w:r>
      <w:r w:rsidRPr="00D764DA">
        <w:rPr>
          <w:rFonts w:ascii="Calibri" w:eastAsiaTheme="minorHAnsi" w:hAnsi="Calibri" w:cs="Calibri"/>
          <w:b/>
          <w:bCs/>
          <w:sz w:val="22"/>
          <w:szCs w:val="22"/>
        </w:rPr>
        <w:t xml:space="preserve"> on Thursday 29 July between 1</w:t>
      </w:r>
      <w:r>
        <w:rPr>
          <w:rFonts w:ascii="Calibri" w:eastAsiaTheme="minorHAnsi" w:hAnsi="Calibri" w:cs="Calibri"/>
          <w:b/>
          <w:bCs/>
          <w:sz w:val="22"/>
          <w:szCs w:val="22"/>
        </w:rPr>
        <w:t>1AM</w:t>
      </w:r>
      <w:r w:rsidRPr="00D764DA">
        <w:rPr>
          <w:rFonts w:ascii="Calibri" w:eastAsiaTheme="minorHAnsi" w:hAnsi="Calibri" w:cs="Calibri"/>
          <w:b/>
          <w:bCs/>
          <w:sz w:val="22"/>
          <w:szCs w:val="22"/>
        </w:rPr>
        <w:t>-</w:t>
      </w:r>
      <w:r>
        <w:rPr>
          <w:rFonts w:ascii="Calibri" w:eastAsiaTheme="minorHAnsi" w:hAnsi="Calibri" w:cs="Calibri"/>
          <w:b/>
          <w:bCs/>
          <w:sz w:val="22"/>
          <w:szCs w:val="22"/>
        </w:rPr>
        <w:t>1PM</w:t>
      </w:r>
      <w:r w:rsidRPr="00D764DA">
        <w:rPr>
          <w:rFonts w:ascii="Calibri" w:eastAsiaTheme="minorHAnsi" w:hAnsi="Calibri" w:cs="Calibri"/>
          <w:b/>
          <w:bCs/>
          <w:sz w:val="22"/>
          <w:szCs w:val="22"/>
        </w:rPr>
        <w:t xml:space="preserve">. Interview Belinda Scarlett, curator of women’s football. Contact </w:t>
      </w:r>
      <w:hyperlink r:id="rId8" w:history="1">
        <w:r w:rsidRPr="0093385B">
          <w:rPr>
            <w:rStyle w:val="Hyperlink"/>
            <w:rFonts w:ascii="Calibri" w:eastAsiaTheme="minorHAnsi" w:hAnsi="Calibri" w:cs="Calibri"/>
            <w:b/>
            <w:bCs/>
            <w:sz w:val="22"/>
            <w:szCs w:val="22"/>
          </w:rPr>
          <w:t>dickie.felton@nationalfootballmuseum.com</w:t>
        </w:r>
      </w:hyperlink>
    </w:p>
    <w:p w14:paraId="7CF9C58B" w14:textId="77777777" w:rsidR="007A193D" w:rsidRDefault="007A193D" w:rsidP="00C3371F">
      <w:pPr>
        <w:rPr>
          <w:rFonts w:ascii="Calibri" w:eastAsiaTheme="minorHAnsi" w:hAnsi="Calibri" w:cs="Calibri"/>
          <w:sz w:val="22"/>
          <w:szCs w:val="22"/>
        </w:rPr>
      </w:pPr>
    </w:p>
    <w:p w14:paraId="53FC2117" w14:textId="2B84A7FC" w:rsidR="00052FDA" w:rsidRDefault="001104FC" w:rsidP="00C3371F">
      <w:pPr>
        <w:rPr>
          <w:rFonts w:ascii="Calibri" w:eastAsiaTheme="minorHAnsi" w:hAnsi="Calibri" w:cs="Calibri"/>
          <w:sz w:val="22"/>
          <w:szCs w:val="22"/>
        </w:rPr>
      </w:pPr>
      <w:r>
        <w:rPr>
          <w:rFonts w:ascii="Calibri" w:eastAsiaTheme="minorHAnsi" w:hAnsi="Calibri" w:cs="Calibri"/>
          <w:sz w:val="22"/>
          <w:szCs w:val="22"/>
        </w:rPr>
        <w:t>Emerging in the 1920s as part of Preston’s Dick Kerr Ladies</w:t>
      </w:r>
      <w:r w:rsidR="00D6087B">
        <w:rPr>
          <w:rFonts w:ascii="Calibri" w:eastAsiaTheme="minorHAnsi" w:hAnsi="Calibri" w:cs="Calibri"/>
          <w:sz w:val="22"/>
          <w:szCs w:val="22"/>
        </w:rPr>
        <w:t>,</w:t>
      </w:r>
      <w:r>
        <w:rPr>
          <w:rFonts w:ascii="Calibri" w:eastAsiaTheme="minorHAnsi" w:hAnsi="Calibri" w:cs="Calibri"/>
          <w:sz w:val="22"/>
          <w:szCs w:val="22"/>
        </w:rPr>
        <w:t xml:space="preserve"> Parr scored </w:t>
      </w:r>
      <w:r w:rsidR="008A648C">
        <w:rPr>
          <w:rFonts w:ascii="Calibri" w:eastAsiaTheme="minorHAnsi" w:hAnsi="Calibri" w:cs="Calibri"/>
          <w:sz w:val="22"/>
          <w:szCs w:val="22"/>
        </w:rPr>
        <w:t>nearly 1000</w:t>
      </w:r>
      <w:r>
        <w:rPr>
          <w:rFonts w:ascii="Calibri" w:eastAsiaTheme="minorHAnsi" w:hAnsi="Calibri" w:cs="Calibri"/>
          <w:sz w:val="22"/>
          <w:szCs w:val="22"/>
        </w:rPr>
        <w:t xml:space="preserve"> goals in </w:t>
      </w:r>
      <w:r w:rsidR="00D6087B">
        <w:rPr>
          <w:rFonts w:ascii="Calibri" w:eastAsiaTheme="minorHAnsi" w:hAnsi="Calibri" w:cs="Calibri"/>
          <w:sz w:val="22"/>
          <w:szCs w:val="22"/>
        </w:rPr>
        <w:t>a three</w:t>
      </w:r>
      <w:r w:rsidR="00052FDA">
        <w:rPr>
          <w:rFonts w:ascii="Calibri" w:eastAsiaTheme="minorHAnsi" w:hAnsi="Calibri" w:cs="Calibri"/>
          <w:sz w:val="22"/>
          <w:szCs w:val="22"/>
        </w:rPr>
        <w:t>-</w:t>
      </w:r>
      <w:r w:rsidR="00D6087B">
        <w:rPr>
          <w:rFonts w:ascii="Calibri" w:eastAsiaTheme="minorHAnsi" w:hAnsi="Calibri" w:cs="Calibri"/>
          <w:sz w:val="22"/>
          <w:szCs w:val="22"/>
        </w:rPr>
        <w:t>decade</w:t>
      </w:r>
      <w:r>
        <w:rPr>
          <w:rFonts w:ascii="Calibri" w:eastAsiaTheme="minorHAnsi" w:hAnsi="Calibri" w:cs="Calibri"/>
          <w:sz w:val="22"/>
          <w:szCs w:val="22"/>
        </w:rPr>
        <w:t xml:space="preserve"> career.</w:t>
      </w:r>
      <w:r w:rsidR="005412DC">
        <w:rPr>
          <w:rFonts w:ascii="Calibri" w:eastAsiaTheme="minorHAnsi" w:hAnsi="Calibri" w:cs="Calibri"/>
          <w:sz w:val="22"/>
          <w:szCs w:val="22"/>
        </w:rPr>
        <w:t xml:space="preserve"> </w:t>
      </w:r>
    </w:p>
    <w:p w14:paraId="1374DF7C" w14:textId="77777777" w:rsidR="00052FDA" w:rsidRDefault="00052FDA" w:rsidP="00C3371F">
      <w:pPr>
        <w:rPr>
          <w:rFonts w:ascii="Calibri" w:eastAsiaTheme="minorHAnsi" w:hAnsi="Calibri" w:cs="Calibri"/>
          <w:sz w:val="22"/>
          <w:szCs w:val="22"/>
        </w:rPr>
      </w:pPr>
    </w:p>
    <w:p w14:paraId="2B5E2924" w14:textId="7D2108A9" w:rsidR="001104FC" w:rsidRDefault="001104FC" w:rsidP="00C3371F">
      <w:pPr>
        <w:rPr>
          <w:rFonts w:ascii="Calibri" w:eastAsiaTheme="minorHAnsi" w:hAnsi="Calibri" w:cs="Calibri"/>
          <w:sz w:val="22"/>
          <w:szCs w:val="22"/>
        </w:rPr>
      </w:pPr>
      <w:r>
        <w:rPr>
          <w:rFonts w:ascii="Calibri" w:eastAsiaTheme="minorHAnsi" w:hAnsi="Calibri" w:cs="Calibri"/>
          <w:sz w:val="22"/>
          <w:szCs w:val="22"/>
        </w:rPr>
        <w:t xml:space="preserve">She played in </w:t>
      </w:r>
      <w:r w:rsidR="003F6E2A">
        <w:rPr>
          <w:rFonts w:ascii="Calibri" w:eastAsiaTheme="minorHAnsi" w:hAnsi="Calibri" w:cs="Calibri"/>
          <w:sz w:val="22"/>
          <w:szCs w:val="22"/>
        </w:rPr>
        <w:t xml:space="preserve">some of the world’s </w:t>
      </w:r>
      <w:r>
        <w:rPr>
          <w:rFonts w:ascii="Calibri" w:eastAsiaTheme="minorHAnsi" w:hAnsi="Calibri" w:cs="Calibri"/>
          <w:sz w:val="22"/>
          <w:szCs w:val="22"/>
        </w:rPr>
        <w:t xml:space="preserve">first </w:t>
      </w:r>
      <w:r w:rsidR="003F6E2A">
        <w:rPr>
          <w:rFonts w:ascii="Calibri" w:eastAsiaTheme="minorHAnsi" w:hAnsi="Calibri" w:cs="Calibri"/>
          <w:sz w:val="22"/>
          <w:szCs w:val="22"/>
        </w:rPr>
        <w:t xml:space="preserve">women’s </w:t>
      </w:r>
      <w:r>
        <w:rPr>
          <w:rFonts w:ascii="Calibri" w:eastAsiaTheme="minorHAnsi" w:hAnsi="Calibri" w:cs="Calibri"/>
          <w:sz w:val="22"/>
          <w:szCs w:val="22"/>
        </w:rPr>
        <w:t>international match</w:t>
      </w:r>
      <w:r w:rsidR="003F6E2A">
        <w:rPr>
          <w:rFonts w:ascii="Calibri" w:eastAsiaTheme="minorHAnsi" w:hAnsi="Calibri" w:cs="Calibri"/>
          <w:sz w:val="22"/>
          <w:szCs w:val="22"/>
        </w:rPr>
        <w:t>es</w:t>
      </w:r>
      <w:r>
        <w:rPr>
          <w:rFonts w:ascii="Calibri" w:eastAsiaTheme="minorHAnsi" w:hAnsi="Calibri" w:cs="Calibri"/>
          <w:sz w:val="22"/>
          <w:szCs w:val="22"/>
        </w:rPr>
        <w:t xml:space="preserve"> and was a trailblazer for women footballers the world over. The National Football Museum unveiled a statue of Parr in 2019</w:t>
      </w:r>
      <w:r w:rsidR="00634428">
        <w:rPr>
          <w:rFonts w:ascii="Calibri" w:eastAsiaTheme="minorHAnsi" w:hAnsi="Calibri" w:cs="Calibri"/>
          <w:sz w:val="22"/>
          <w:szCs w:val="22"/>
        </w:rPr>
        <w:t>.</w:t>
      </w:r>
      <w:r>
        <w:rPr>
          <w:rFonts w:ascii="Calibri" w:eastAsiaTheme="minorHAnsi" w:hAnsi="Calibri" w:cs="Calibri"/>
          <w:sz w:val="22"/>
          <w:szCs w:val="22"/>
        </w:rPr>
        <w:t xml:space="preserve"> </w:t>
      </w:r>
    </w:p>
    <w:p w14:paraId="705911BC" w14:textId="240A4E1D" w:rsidR="00312922" w:rsidRDefault="00312922" w:rsidP="00C3371F">
      <w:pPr>
        <w:rPr>
          <w:rFonts w:ascii="Calibri" w:eastAsiaTheme="minorHAnsi" w:hAnsi="Calibri" w:cs="Calibri"/>
          <w:sz w:val="22"/>
          <w:szCs w:val="22"/>
        </w:rPr>
      </w:pPr>
    </w:p>
    <w:p w14:paraId="3A6368E8" w14:textId="03ADA475" w:rsidR="00312922" w:rsidRDefault="00312922" w:rsidP="00C3371F">
      <w:pPr>
        <w:rPr>
          <w:rFonts w:ascii="Calibri" w:eastAsiaTheme="minorHAnsi" w:hAnsi="Calibri" w:cs="Calibri"/>
          <w:sz w:val="22"/>
          <w:szCs w:val="22"/>
        </w:rPr>
      </w:pPr>
      <w:r>
        <w:rPr>
          <w:rFonts w:ascii="Calibri" w:eastAsiaTheme="minorHAnsi" w:hAnsi="Calibri" w:cs="Calibri"/>
          <w:sz w:val="22"/>
          <w:szCs w:val="22"/>
        </w:rPr>
        <w:t xml:space="preserve">Among the new objects on display – original photographs from the 1930s – which belonged to Lizzy Ashcroft – a friend and teammate of Lily. </w:t>
      </w:r>
    </w:p>
    <w:p w14:paraId="378AC0C6" w14:textId="6112331A" w:rsidR="00312922" w:rsidRDefault="00312922" w:rsidP="00C3371F">
      <w:pPr>
        <w:rPr>
          <w:rFonts w:ascii="Calibri" w:eastAsiaTheme="minorHAnsi" w:hAnsi="Calibri" w:cs="Calibri"/>
          <w:sz w:val="22"/>
          <w:szCs w:val="22"/>
        </w:rPr>
      </w:pPr>
    </w:p>
    <w:p w14:paraId="0A76A76B" w14:textId="251F887B" w:rsidR="00DF3241" w:rsidRDefault="00312922" w:rsidP="00C3371F">
      <w:pPr>
        <w:rPr>
          <w:rFonts w:ascii="Calibri" w:eastAsiaTheme="minorHAnsi" w:hAnsi="Calibri" w:cs="Calibri"/>
          <w:sz w:val="22"/>
          <w:szCs w:val="22"/>
        </w:rPr>
      </w:pPr>
      <w:r>
        <w:rPr>
          <w:rFonts w:ascii="Calibri" w:eastAsiaTheme="minorHAnsi" w:hAnsi="Calibri" w:cs="Calibri"/>
          <w:sz w:val="22"/>
          <w:szCs w:val="22"/>
        </w:rPr>
        <w:t>These images depict football</w:t>
      </w:r>
      <w:r w:rsidR="00D26AC9">
        <w:rPr>
          <w:rFonts w:ascii="Calibri" w:eastAsiaTheme="minorHAnsi" w:hAnsi="Calibri" w:cs="Calibri"/>
          <w:sz w:val="22"/>
          <w:szCs w:val="22"/>
        </w:rPr>
        <w:t>’s first female</w:t>
      </w:r>
      <w:r>
        <w:rPr>
          <w:rFonts w:ascii="Calibri" w:eastAsiaTheme="minorHAnsi" w:hAnsi="Calibri" w:cs="Calibri"/>
          <w:sz w:val="22"/>
          <w:szCs w:val="22"/>
        </w:rPr>
        <w:t xml:space="preserve"> superstars </w:t>
      </w:r>
      <w:r w:rsidR="00F471DD">
        <w:rPr>
          <w:rFonts w:ascii="Calibri" w:eastAsiaTheme="minorHAnsi" w:hAnsi="Calibri" w:cs="Calibri"/>
          <w:sz w:val="22"/>
          <w:szCs w:val="22"/>
        </w:rPr>
        <w:t xml:space="preserve">in the inter-war years. They were </w:t>
      </w:r>
      <w:r>
        <w:rPr>
          <w:rFonts w:ascii="Calibri" w:eastAsiaTheme="minorHAnsi" w:hAnsi="Calibri" w:cs="Calibri"/>
          <w:sz w:val="22"/>
          <w:szCs w:val="22"/>
        </w:rPr>
        <w:t xml:space="preserve">at the height of their </w:t>
      </w:r>
      <w:r w:rsidR="00D26AC9">
        <w:rPr>
          <w:rFonts w:ascii="Calibri" w:eastAsiaTheme="minorHAnsi" w:hAnsi="Calibri" w:cs="Calibri"/>
          <w:sz w:val="22"/>
          <w:szCs w:val="22"/>
        </w:rPr>
        <w:t xml:space="preserve">game and </w:t>
      </w:r>
      <w:r>
        <w:rPr>
          <w:rFonts w:ascii="Calibri" w:eastAsiaTheme="minorHAnsi" w:hAnsi="Calibri" w:cs="Calibri"/>
          <w:sz w:val="22"/>
          <w:szCs w:val="22"/>
        </w:rPr>
        <w:t>fame</w:t>
      </w:r>
      <w:r w:rsidR="00D26AC9">
        <w:rPr>
          <w:rFonts w:ascii="Calibri" w:eastAsiaTheme="minorHAnsi" w:hAnsi="Calibri" w:cs="Calibri"/>
          <w:sz w:val="22"/>
          <w:szCs w:val="22"/>
        </w:rPr>
        <w:t xml:space="preserve"> – playing in front of huge crowds around the globe. The girls are portrayed hanging around in parks, going for cycle rides and hanging out with other top footballers from Europe. </w:t>
      </w:r>
    </w:p>
    <w:p w14:paraId="23E35C1D" w14:textId="77777777" w:rsidR="00DF3241" w:rsidRDefault="00DF3241" w:rsidP="00C3371F">
      <w:pPr>
        <w:rPr>
          <w:rFonts w:ascii="Calibri" w:eastAsiaTheme="minorHAnsi" w:hAnsi="Calibri" w:cs="Calibri"/>
          <w:sz w:val="22"/>
          <w:szCs w:val="22"/>
        </w:rPr>
      </w:pPr>
    </w:p>
    <w:p w14:paraId="37037C1E" w14:textId="059A5B65" w:rsidR="00DF3241" w:rsidRDefault="00DF3241" w:rsidP="00C3371F">
      <w:pPr>
        <w:rPr>
          <w:rFonts w:ascii="Calibri" w:eastAsiaTheme="minorHAnsi" w:hAnsi="Calibri" w:cs="Calibri"/>
          <w:sz w:val="22"/>
          <w:szCs w:val="22"/>
        </w:rPr>
      </w:pPr>
      <w:r>
        <w:rPr>
          <w:rFonts w:ascii="Calibri" w:eastAsiaTheme="minorHAnsi" w:hAnsi="Calibri" w:cs="Calibri"/>
          <w:sz w:val="22"/>
          <w:szCs w:val="22"/>
        </w:rPr>
        <w:t xml:space="preserve">Among them </w:t>
      </w:r>
      <w:r w:rsidR="002E004F">
        <w:rPr>
          <w:rFonts w:ascii="Calibri" w:eastAsiaTheme="minorHAnsi" w:hAnsi="Calibri" w:cs="Calibri"/>
          <w:sz w:val="22"/>
          <w:szCs w:val="22"/>
        </w:rPr>
        <w:t xml:space="preserve">was </w:t>
      </w:r>
      <w:r w:rsidRPr="00DF3241">
        <w:rPr>
          <w:rFonts w:ascii="Calibri" w:eastAsiaTheme="minorHAnsi" w:hAnsi="Calibri" w:cs="Calibri"/>
          <w:sz w:val="22"/>
          <w:szCs w:val="22"/>
        </w:rPr>
        <w:t xml:space="preserve">Carmen </w:t>
      </w:r>
      <w:proofErr w:type="spellStart"/>
      <w:r w:rsidRPr="00DF3241">
        <w:rPr>
          <w:rFonts w:ascii="Calibri" w:eastAsiaTheme="minorHAnsi" w:hAnsi="Calibri" w:cs="Calibri"/>
          <w:sz w:val="22"/>
          <w:szCs w:val="22"/>
        </w:rPr>
        <w:t>Pomies</w:t>
      </w:r>
      <w:proofErr w:type="spellEnd"/>
      <w:r>
        <w:rPr>
          <w:rFonts w:ascii="Calibri" w:eastAsiaTheme="minorHAnsi" w:hAnsi="Calibri" w:cs="Calibri"/>
          <w:sz w:val="22"/>
          <w:szCs w:val="22"/>
        </w:rPr>
        <w:t>.</w:t>
      </w:r>
      <w:r w:rsidRPr="00DF3241">
        <w:rPr>
          <w:rFonts w:ascii="Calibri" w:eastAsiaTheme="minorHAnsi" w:hAnsi="Calibri" w:cs="Calibri"/>
          <w:sz w:val="22"/>
          <w:szCs w:val="22"/>
        </w:rPr>
        <w:t xml:space="preserve"> </w:t>
      </w:r>
      <w:r>
        <w:rPr>
          <w:rFonts w:ascii="Calibri" w:eastAsiaTheme="minorHAnsi" w:hAnsi="Calibri" w:cs="Calibri"/>
          <w:sz w:val="22"/>
          <w:szCs w:val="22"/>
        </w:rPr>
        <w:t>B</w:t>
      </w:r>
      <w:r w:rsidRPr="00DF3241">
        <w:rPr>
          <w:rFonts w:ascii="Calibri" w:eastAsiaTheme="minorHAnsi" w:hAnsi="Calibri" w:cs="Calibri"/>
          <w:sz w:val="22"/>
          <w:szCs w:val="22"/>
        </w:rPr>
        <w:t>orn in Paris in 1900</w:t>
      </w:r>
      <w:r>
        <w:rPr>
          <w:rFonts w:ascii="Calibri" w:eastAsiaTheme="minorHAnsi" w:hAnsi="Calibri" w:cs="Calibri"/>
          <w:sz w:val="22"/>
          <w:szCs w:val="22"/>
        </w:rPr>
        <w:t xml:space="preserve"> she became a</w:t>
      </w:r>
      <w:r w:rsidRPr="00DF3241">
        <w:rPr>
          <w:rFonts w:ascii="Calibri" w:eastAsiaTheme="minorHAnsi" w:hAnsi="Calibri" w:cs="Calibri"/>
          <w:sz w:val="22"/>
          <w:szCs w:val="22"/>
        </w:rPr>
        <w:t xml:space="preserve"> multi-talented athlete, competed in the first World Women’s Games (throwing javelin</w:t>
      </w:r>
      <w:proofErr w:type="gramStart"/>
      <w:r w:rsidRPr="00DF3241">
        <w:rPr>
          <w:rFonts w:ascii="Calibri" w:eastAsiaTheme="minorHAnsi" w:hAnsi="Calibri" w:cs="Calibri"/>
          <w:sz w:val="22"/>
          <w:szCs w:val="22"/>
        </w:rPr>
        <w:t>)</w:t>
      </w:r>
      <w:proofErr w:type="gramEnd"/>
      <w:r w:rsidRPr="00DF3241">
        <w:rPr>
          <w:rFonts w:ascii="Calibri" w:eastAsiaTheme="minorHAnsi" w:hAnsi="Calibri" w:cs="Calibri"/>
          <w:sz w:val="22"/>
          <w:szCs w:val="22"/>
        </w:rPr>
        <w:t xml:space="preserve"> and excelled in swimming, tennis, hockey and football. </w:t>
      </w:r>
    </w:p>
    <w:p w14:paraId="4CABCE60" w14:textId="77777777" w:rsidR="00DF3241" w:rsidRDefault="00DF3241" w:rsidP="00C3371F">
      <w:pPr>
        <w:rPr>
          <w:rFonts w:ascii="Calibri" w:eastAsiaTheme="minorHAnsi" w:hAnsi="Calibri" w:cs="Calibri"/>
          <w:sz w:val="22"/>
          <w:szCs w:val="22"/>
        </w:rPr>
      </w:pPr>
    </w:p>
    <w:p w14:paraId="4D26FC05" w14:textId="23ABFFB4" w:rsidR="00DF3241" w:rsidRDefault="00DF3241" w:rsidP="00C3371F">
      <w:pPr>
        <w:rPr>
          <w:rFonts w:ascii="Calibri" w:eastAsiaTheme="minorHAnsi" w:hAnsi="Calibri" w:cs="Calibri"/>
          <w:sz w:val="22"/>
          <w:szCs w:val="22"/>
        </w:rPr>
      </w:pPr>
      <w:r w:rsidRPr="00DF3241">
        <w:rPr>
          <w:rFonts w:ascii="Calibri" w:eastAsiaTheme="minorHAnsi" w:hAnsi="Calibri" w:cs="Calibri"/>
          <w:sz w:val="22"/>
          <w:szCs w:val="22"/>
        </w:rPr>
        <w:t>She joined</w:t>
      </w:r>
      <w:r w:rsidR="002E004F">
        <w:rPr>
          <w:rFonts w:ascii="Calibri" w:eastAsiaTheme="minorHAnsi" w:hAnsi="Calibri" w:cs="Calibri"/>
          <w:sz w:val="22"/>
          <w:szCs w:val="22"/>
        </w:rPr>
        <w:t xml:space="preserve"> the team</w:t>
      </w:r>
      <w:r w:rsidRPr="00DF3241">
        <w:rPr>
          <w:rFonts w:ascii="Calibri" w:eastAsiaTheme="minorHAnsi" w:hAnsi="Calibri" w:cs="Calibri"/>
          <w:sz w:val="22"/>
          <w:szCs w:val="22"/>
        </w:rPr>
        <w:t xml:space="preserve"> </w:t>
      </w:r>
      <w:proofErr w:type="spellStart"/>
      <w:r w:rsidRPr="00DF3241">
        <w:rPr>
          <w:rFonts w:ascii="Calibri" w:eastAsiaTheme="minorHAnsi" w:hAnsi="Calibri" w:cs="Calibri"/>
          <w:sz w:val="22"/>
          <w:szCs w:val="22"/>
        </w:rPr>
        <w:t>Femina</w:t>
      </w:r>
      <w:proofErr w:type="spellEnd"/>
      <w:r w:rsidRPr="00DF3241">
        <w:rPr>
          <w:rFonts w:ascii="Calibri" w:eastAsiaTheme="minorHAnsi" w:hAnsi="Calibri" w:cs="Calibri"/>
          <w:sz w:val="22"/>
          <w:szCs w:val="22"/>
        </w:rPr>
        <w:t xml:space="preserve"> (Football </w:t>
      </w:r>
      <w:proofErr w:type="spellStart"/>
      <w:r w:rsidRPr="00DF3241">
        <w:rPr>
          <w:rFonts w:ascii="Calibri" w:eastAsiaTheme="minorHAnsi" w:hAnsi="Calibri" w:cs="Calibri"/>
          <w:sz w:val="22"/>
          <w:szCs w:val="22"/>
        </w:rPr>
        <w:t>Francais</w:t>
      </w:r>
      <w:proofErr w:type="spellEnd"/>
      <w:r w:rsidRPr="00DF3241">
        <w:rPr>
          <w:rFonts w:ascii="Calibri" w:eastAsiaTheme="minorHAnsi" w:hAnsi="Calibri" w:cs="Calibri"/>
          <w:sz w:val="22"/>
          <w:szCs w:val="22"/>
        </w:rPr>
        <w:t xml:space="preserve"> </w:t>
      </w:r>
      <w:proofErr w:type="spellStart"/>
      <w:r w:rsidRPr="00DF3241">
        <w:rPr>
          <w:rFonts w:ascii="Calibri" w:eastAsiaTheme="minorHAnsi" w:hAnsi="Calibri" w:cs="Calibri"/>
          <w:sz w:val="22"/>
          <w:szCs w:val="22"/>
        </w:rPr>
        <w:t>Feminin</w:t>
      </w:r>
      <w:proofErr w:type="spellEnd"/>
      <w:r w:rsidRPr="00DF3241">
        <w:rPr>
          <w:rFonts w:ascii="Calibri" w:eastAsiaTheme="minorHAnsi" w:hAnsi="Calibri" w:cs="Calibri"/>
          <w:sz w:val="22"/>
          <w:szCs w:val="22"/>
        </w:rPr>
        <w:t xml:space="preserve">) and was an outstanding player </w:t>
      </w:r>
      <w:r>
        <w:rPr>
          <w:rFonts w:ascii="Calibri" w:eastAsiaTheme="minorHAnsi" w:hAnsi="Calibri" w:cs="Calibri"/>
          <w:sz w:val="22"/>
          <w:szCs w:val="22"/>
        </w:rPr>
        <w:t>when they</w:t>
      </w:r>
      <w:r w:rsidRPr="00DF3241">
        <w:rPr>
          <w:rFonts w:ascii="Calibri" w:eastAsiaTheme="minorHAnsi" w:hAnsi="Calibri" w:cs="Calibri"/>
          <w:sz w:val="22"/>
          <w:szCs w:val="22"/>
        </w:rPr>
        <w:t xml:space="preserve"> toured England in 1920</w:t>
      </w:r>
      <w:r>
        <w:rPr>
          <w:rFonts w:ascii="Calibri" w:eastAsiaTheme="minorHAnsi" w:hAnsi="Calibri" w:cs="Calibri"/>
          <w:sz w:val="22"/>
          <w:szCs w:val="22"/>
        </w:rPr>
        <w:t xml:space="preserve">. She </w:t>
      </w:r>
      <w:r w:rsidRPr="00DF3241">
        <w:rPr>
          <w:rFonts w:ascii="Calibri" w:eastAsiaTheme="minorHAnsi" w:hAnsi="Calibri" w:cs="Calibri"/>
          <w:sz w:val="22"/>
          <w:szCs w:val="22"/>
        </w:rPr>
        <w:t xml:space="preserve">formed lasting friendships with </w:t>
      </w:r>
      <w:r w:rsidR="002E004F">
        <w:rPr>
          <w:rFonts w:ascii="Calibri" w:eastAsiaTheme="minorHAnsi" w:hAnsi="Calibri" w:cs="Calibri"/>
          <w:sz w:val="22"/>
          <w:szCs w:val="22"/>
        </w:rPr>
        <w:t xml:space="preserve">players from </w:t>
      </w:r>
      <w:r w:rsidRPr="00DF3241">
        <w:rPr>
          <w:rFonts w:ascii="Calibri" w:eastAsiaTheme="minorHAnsi" w:hAnsi="Calibri" w:cs="Calibri"/>
          <w:sz w:val="22"/>
          <w:szCs w:val="22"/>
        </w:rPr>
        <w:t xml:space="preserve">Dick, Kerr Ladies </w:t>
      </w:r>
      <w:r>
        <w:rPr>
          <w:rFonts w:ascii="Calibri" w:eastAsiaTheme="minorHAnsi" w:hAnsi="Calibri" w:cs="Calibri"/>
          <w:sz w:val="22"/>
          <w:szCs w:val="22"/>
        </w:rPr>
        <w:t xml:space="preserve">who she eventually </w:t>
      </w:r>
      <w:r w:rsidR="00515EC0">
        <w:rPr>
          <w:rFonts w:ascii="Calibri" w:eastAsiaTheme="minorHAnsi" w:hAnsi="Calibri" w:cs="Calibri"/>
          <w:sz w:val="22"/>
          <w:szCs w:val="22"/>
        </w:rPr>
        <w:t>joined</w:t>
      </w:r>
      <w:r>
        <w:rPr>
          <w:rFonts w:ascii="Calibri" w:eastAsiaTheme="minorHAnsi" w:hAnsi="Calibri" w:cs="Calibri"/>
          <w:sz w:val="22"/>
          <w:szCs w:val="22"/>
        </w:rPr>
        <w:t xml:space="preserve">. In the second world war she </w:t>
      </w:r>
      <w:r w:rsidR="00DD25D0">
        <w:rPr>
          <w:rFonts w:ascii="Calibri" w:eastAsiaTheme="minorHAnsi" w:hAnsi="Calibri" w:cs="Calibri"/>
          <w:sz w:val="22"/>
          <w:szCs w:val="22"/>
        </w:rPr>
        <w:t>was in the</w:t>
      </w:r>
      <w:r>
        <w:rPr>
          <w:rFonts w:ascii="Calibri" w:eastAsiaTheme="minorHAnsi" w:hAnsi="Calibri" w:cs="Calibri"/>
          <w:sz w:val="22"/>
          <w:szCs w:val="22"/>
        </w:rPr>
        <w:t xml:space="preserve"> French Resistance.</w:t>
      </w:r>
    </w:p>
    <w:p w14:paraId="0026F44D" w14:textId="77777777" w:rsidR="00634428" w:rsidRDefault="00634428" w:rsidP="00C3371F">
      <w:pPr>
        <w:rPr>
          <w:rFonts w:ascii="Calibri" w:eastAsiaTheme="minorHAnsi" w:hAnsi="Calibri" w:cs="Calibri"/>
          <w:sz w:val="22"/>
          <w:szCs w:val="22"/>
        </w:rPr>
      </w:pPr>
    </w:p>
    <w:p w14:paraId="668A9D1B" w14:textId="6A3CC09D" w:rsidR="00D26AC9" w:rsidRDefault="00D26AC9" w:rsidP="00C3371F">
      <w:pPr>
        <w:rPr>
          <w:rFonts w:ascii="Calibri" w:eastAsiaTheme="minorHAnsi" w:hAnsi="Calibri" w:cs="Calibri"/>
          <w:sz w:val="22"/>
          <w:szCs w:val="22"/>
        </w:rPr>
      </w:pPr>
      <w:r>
        <w:rPr>
          <w:rFonts w:ascii="Calibri" w:eastAsiaTheme="minorHAnsi" w:hAnsi="Calibri" w:cs="Calibri"/>
          <w:sz w:val="22"/>
          <w:szCs w:val="22"/>
        </w:rPr>
        <w:t xml:space="preserve">The photographs were uncovered by Steve Bolton – the grandson of Lizzy Ashcroft – in a loft </w:t>
      </w:r>
      <w:r w:rsidR="002945F7">
        <w:rPr>
          <w:rFonts w:ascii="Calibri" w:eastAsiaTheme="minorHAnsi" w:hAnsi="Calibri" w:cs="Calibri"/>
          <w:sz w:val="22"/>
          <w:szCs w:val="22"/>
        </w:rPr>
        <w:t xml:space="preserve">at </w:t>
      </w:r>
      <w:r>
        <w:rPr>
          <w:rFonts w:ascii="Calibri" w:eastAsiaTheme="minorHAnsi" w:hAnsi="Calibri" w:cs="Calibri"/>
          <w:sz w:val="22"/>
          <w:szCs w:val="22"/>
        </w:rPr>
        <w:t xml:space="preserve">a relative’s home. </w:t>
      </w:r>
    </w:p>
    <w:p w14:paraId="24F2A56E" w14:textId="0BC143E2" w:rsidR="001104FC" w:rsidRDefault="001104FC" w:rsidP="00C3371F">
      <w:pPr>
        <w:rPr>
          <w:rFonts w:ascii="Calibri" w:eastAsiaTheme="minorHAnsi" w:hAnsi="Calibri" w:cs="Calibri"/>
          <w:sz w:val="22"/>
          <w:szCs w:val="22"/>
        </w:rPr>
      </w:pPr>
    </w:p>
    <w:p w14:paraId="1055DD31" w14:textId="2B0728A4" w:rsidR="001104FC" w:rsidRDefault="001104FC" w:rsidP="00C3371F">
      <w:pPr>
        <w:rPr>
          <w:rFonts w:ascii="Calibri" w:eastAsiaTheme="minorHAnsi" w:hAnsi="Calibri" w:cs="Calibri"/>
          <w:sz w:val="22"/>
          <w:szCs w:val="22"/>
        </w:rPr>
      </w:pPr>
      <w:r>
        <w:rPr>
          <w:rFonts w:ascii="Calibri" w:eastAsiaTheme="minorHAnsi" w:hAnsi="Calibri" w:cs="Calibri"/>
          <w:sz w:val="22"/>
          <w:szCs w:val="22"/>
        </w:rPr>
        <w:t>I</w:t>
      </w:r>
      <w:r w:rsidR="003F6E2A">
        <w:rPr>
          <w:rFonts w:ascii="Calibri" w:eastAsiaTheme="minorHAnsi" w:hAnsi="Calibri" w:cs="Calibri"/>
          <w:sz w:val="22"/>
          <w:szCs w:val="22"/>
        </w:rPr>
        <w:t>n December it</w:t>
      </w:r>
      <w:r>
        <w:rPr>
          <w:rFonts w:ascii="Calibri" w:eastAsiaTheme="minorHAnsi" w:hAnsi="Calibri" w:cs="Calibri"/>
          <w:sz w:val="22"/>
          <w:szCs w:val="22"/>
        </w:rPr>
        <w:t xml:space="preserve"> is exactly 100 years since The Football Association banned women from playing matches</w:t>
      </w:r>
      <w:r w:rsidRPr="001104FC">
        <w:rPr>
          <w:rFonts w:ascii="Calibri" w:eastAsiaTheme="minorHAnsi" w:hAnsi="Calibri" w:cs="Calibri"/>
          <w:sz w:val="22"/>
          <w:szCs w:val="22"/>
        </w:rPr>
        <w:t xml:space="preserve"> </w:t>
      </w:r>
      <w:r>
        <w:rPr>
          <w:rFonts w:ascii="Calibri" w:eastAsiaTheme="minorHAnsi" w:hAnsi="Calibri" w:cs="Calibri"/>
          <w:sz w:val="22"/>
          <w:szCs w:val="22"/>
        </w:rPr>
        <w:t xml:space="preserve">at </w:t>
      </w:r>
      <w:r w:rsidRPr="001104FC">
        <w:rPr>
          <w:rFonts w:ascii="Calibri" w:eastAsiaTheme="minorHAnsi" w:hAnsi="Calibri" w:cs="Calibri"/>
          <w:sz w:val="22"/>
          <w:szCs w:val="22"/>
        </w:rPr>
        <w:t>Football League grounds</w:t>
      </w:r>
      <w:r>
        <w:rPr>
          <w:rFonts w:ascii="Calibri" w:eastAsiaTheme="minorHAnsi" w:hAnsi="Calibri" w:cs="Calibri"/>
          <w:sz w:val="22"/>
          <w:szCs w:val="22"/>
        </w:rPr>
        <w:t>. That ruling would last half a century before being lifted in 1971.</w:t>
      </w:r>
    </w:p>
    <w:p w14:paraId="11C6B4D0" w14:textId="190AD5F9" w:rsidR="001104FC" w:rsidRDefault="001104FC" w:rsidP="00C3371F">
      <w:pPr>
        <w:rPr>
          <w:rFonts w:ascii="Calibri" w:eastAsiaTheme="minorHAnsi" w:hAnsi="Calibri" w:cs="Calibri"/>
          <w:sz w:val="22"/>
          <w:szCs w:val="22"/>
        </w:rPr>
      </w:pPr>
    </w:p>
    <w:p w14:paraId="062B7D06" w14:textId="04C2B3B1" w:rsidR="00F94731" w:rsidRDefault="00F94731" w:rsidP="00F94731">
      <w:pPr>
        <w:rPr>
          <w:rFonts w:ascii="Calibri" w:eastAsiaTheme="minorHAnsi" w:hAnsi="Calibri" w:cs="Calibri"/>
          <w:sz w:val="22"/>
          <w:szCs w:val="22"/>
        </w:rPr>
      </w:pPr>
      <w:r w:rsidRPr="00F94731">
        <w:rPr>
          <w:rFonts w:ascii="Calibri" w:eastAsiaTheme="minorHAnsi" w:hAnsi="Calibri" w:cs="Calibri"/>
          <w:sz w:val="22"/>
          <w:szCs w:val="22"/>
        </w:rPr>
        <w:t xml:space="preserve">The new </w:t>
      </w:r>
      <w:r w:rsidR="00634428">
        <w:rPr>
          <w:rFonts w:ascii="Calibri" w:eastAsiaTheme="minorHAnsi" w:hAnsi="Calibri" w:cs="Calibri"/>
          <w:sz w:val="22"/>
          <w:szCs w:val="22"/>
        </w:rPr>
        <w:t>display</w:t>
      </w:r>
      <w:r w:rsidRPr="00F94731">
        <w:rPr>
          <w:rFonts w:ascii="Calibri" w:eastAsiaTheme="minorHAnsi" w:hAnsi="Calibri" w:cs="Calibri"/>
          <w:sz w:val="22"/>
          <w:szCs w:val="22"/>
        </w:rPr>
        <w:t xml:space="preserve"> has been made possible thanks to a £55,440 grant from the Association of Independent Museums (AIM) Biffa Award, which gives grants to museums and heritage organisations to help tell stories of lesser-known historical figures through its History Makers Scheme.</w:t>
      </w:r>
      <w:r w:rsidR="002E3DE4" w:rsidRPr="002E3DE4">
        <w:rPr>
          <w:rFonts w:ascii="Calibri" w:eastAsiaTheme="minorHAnsi" w:hAnsi="Calibri" w:cs="Calibri"/>
          <w:sz w:val="22"/>
          <w:szCs w:val="22"/>
        </w:rPr>
        <w:t xml:space="preserve"> History Makers is funded by AIM Biffa Award, as part of the Landfill Communities Fund.</w:t>
      </w:r>
    </w:p>
    <w:p w14:paraId="7F684B9B" w14:textId="77777777" w:rsidR="00F94731" w:rsidRDefault="00F94731" w:rsidP="00C3371F">
      <w:pPr>
        <w:rPr>
          <w:rFonts w:ascii="Calibri" w:eastAsiaTheme="minorHAnsi" w:hAnsi="Calibri" w:cs="Calibri"/>
          <w:sz w:val="22"/>
          <w:szCs w:val="22"/>
        </w:rPr>
      </w:pPr>
    </w:p>
    <w:p w14:paraId="0BC5A08E" w14:textId="0A0E0AE2" w:rsidR="001104FC" w:rsidRDefault="001104FC" w:rsidP="00C3371F">
      <w:pPr>
        <w:rPr>
          <w:rFonts w:ascii="Calibri" w:eastAsiaTheme="minorHAnsi" w:hAnsi="Calibri" w:cs="Calibri"/>
          <w:sz w:val="22"/>
          <w:szCs w:val="22"/>
        </w:rPr>
      </w:pPr>
      <w:r>
        <w:rPr>
          <w:rFonts w:ascii="Calibri" w:eastAsiaTheme="minorHAnsi" w:hAnsi="Calibri" w:cs="Calibri"/>
          <w:sz w:val="22"/>
          <w:szCs w:val="22"/>
        </w:rPr>
        <w:t xml:space="preserve">The </w:t>
      </w:r>
      <w:r w:rsidR="00634428">
        <w:rPr>
          <w:rFonts w:ascii="Calibri" w:eastAsiaTheme="minorHAnsi" w:hAnsi="Calibri" w:cs="Calibri"/>
          <w:sz w:val="22"/>
          <w:szCs w:val="22"/>
        </w:rPr>
        <w:t>display</w:t>
      </w:r>
      <w:r>
        <w:rPr>
          <w:rFonts w:ascii="Calibri" w:eastAsiaTheme="minorHAnsi" w:hAnsi="Calibri" w:cs="Calibri"/>
          <w:sz w:val="22"/>
          <w:szCs w:val="22"/>
        </w:rPr>
        <w:t xml:space="preserve"> features around 35 objects – many on display for the very first time:</w:t>
      </w:r>
    </w:p>
    <w:p w14:paraId="57C44782" w14:textId="77777777" w:rsidR="00F471DD" w:rsidRDefault="00F471DD" w:rsidP="00C3371F">
      <w:pPr>
        <w:rPr>
          <w:rFonts w:ascii="Calibri" w:eastAsiaTheme="minorHAnsi" w:hAnsi="Calibri" w:cs="Calibri"/>
          <w:sz w:val="22"/>
          <w:szCs w:val="22"/>
        </w:rPr>
      </w:pPr>
    </w:p>
    <w:p w14:paraId="788C578F" w14:textId="0430F2B4" w:rsidR="001104FC" w:rsidRPr="00F94731" w:rsidRDefault="001104FC" w:rsidP="00F94731">
      <w:pPr>
        <w:pStyle w:val="ListParagraph"/>
        <w:numPr>
          <w:ilvl w:val="0"/>
          <w:numId w:val="4"/>
        </w:numPr>
        <w:rPr>
          <w:rFonts w:ascii="Calibri" w:hAnsi="Calibri" w:cs="Calibri"/>
        </w:rPr>
      </w:pPr>
      <w:r w:rsidRPr="00F94731">
        <w:rPr>
          <w:rFonts w:ascii="Calibri" w:hAnsi="Calibri" w:cs="Calibri"/>
        </w:rPr>
        <w:t>A</w:t>
      </w:r>
      <w:r w:rsidR="003F6E2A">
        <w:rPr>
          <w:rFonts w:ascii="Calibri" w:hAnsi="Calibri" w:cs="Calibri"/>
        </w:rPr>
        <w:t>n amazing</w:t>
      </w:r>
      <w:r w:rsidRPr="00F94731">
        <w:rPr>
          <w:rFonts w:ascii="Calibri" w:hAnsi="Calibri" w:cs="Calibri"/>
        </w:rPr>
        <w:t xml:space="preserve"> postcard of the Dick Kerr Ladies team signed by </w:t>
      </w:r>
      <w:r w:rsidR="003F6E2A">
        <w:rPr>
          <w:rFonts w:ascii="Calibri" w:hAnsi="Calibri" w:cs="Calibri"/>
        </w:rPr>
        <w:t>the team including Lily Parr</w:t>
      </w:r>
      <w:r w:rsidRPr="00F94731">
        <w:rPr>
          <w:rFonts w:ascii="Calibri" w:hAnsi="Calibri" w:cs="Calibri"/>
        </w:rPr>
        <w:t xml:space="preserve">. </w:t>
      </w:r>
    </w:p>
    <w:p w14:paraId="441EE9CA" w14:textId="6F7BCA7B" w:rsidR="001104FC" w:rsidRPr="00F94731" w:rsidRDefault="001104FC" w:rsidP="00F94731">
      <w:pPr>
        <w:pStyle w:val="ListParagraph"/>
        <w:numPr>
          <w:ilvl w:val="0"/>
          <w:numId w:val="4"/>
        </w:numPr>
        <w:rPr>
          <w:rFonts w:ascii="Calibri" w:hAnsi="Calibri" w:cs="Calibri"/>
        </w:rPr>
      </w:pPr>
      <w:r w:rsidRPr="00F94731">
        <w:rPr>
          <w:rFonts w:ascii="Calibri" w:hAnsi="Calibri" w:cs="Calibri"/>
        </w:rPr>
        <w:t xml:space="preserve">The </w:t>
      </w:r>
      <w:r w:rsidR="00537CFF">
        <w:rPr>
          <w:rFonts w:ascii="Calibri" w:hAnsi="Calibri" w:cs="Calibri"/>
        </w:rPr>
        <w:t xml:space="preserve">very </w:t>
      </w:r>
      <w:r w:rsidR="00D6087B">
        <w:rPr>
          <w:rFonts w:ascii="Calibri" w:hAnsi="Calibri" w:cs="Calibri"/>
        </w:rPr>
        <w:t>m</w:t>
      </w:r>
      <w:r w:rsidRPr="00F94731">
        <w:rPr>
          <w:rFonts w:ascii="Calibri" w:hAnsi="Calibri" w:cs="Calibri"/>
        </w:rPr>
        <w:t xml:space="preserve">inute </w:t>
      </w:r>
      <w:r w:rsidR="00D6087B">
        <w:rPr>
          <w:rFonts w:ascii="Calibri" w:hAnsi="Calibri" w:cs="Calibri"/>
        </w:rPr>
        <w:t>b</w:t>
      </w:r>
      <w:r w:rsidRPr="00F94731">
        <w:rPr>
          <w:rFonts w:ascii="Calibri" w:hAnsi="Calibri" w:cs="Calibri"/>
        </w:rPr>
        <w:t xml:space="preserve">ook </w:t>
      </w:r>
      <w:r w:rsidR="00537CFF">
        <w:rPr>
          <w:rFonts w:ascii="Calibri" w:hAnsi="Calibri" w:cs="Calibri"/>
        </w:rPr>
        <w:t xml:space="preserve">from 1921 </w:t>
      </w:r>
      <w:r w:rsidRPr="00F94731">
        <w:rPr>
          <w:rFonts w:ascii="Calibri" w:hAnsi="Calibri" w:cs="Calibri"/>
        </w:rPr>
        <w:t>which rule</w:t>
      </w:r>
      <w:r w:rsidR="00D6087B">
        <w:rPr>
          <w:rFonts w:ascii="Calibri" w:hAnsi="Calibri" w:cs="Calibri"/>
        </w:rPr>
        <w:t>d</w:t>
      </w:r>
      <w:r w:rsidRPr="00F94731">
        <w:rPr>
          <w:rFonts w:ascii="Calibri" w:hAnsi="Calibri" w:cs="Calibri"/>
        </w:rPr>
        <w:t xml:space="preserve"> women’s football be banned from league grounds.</w:t>
      </w:r>
      <w:r w:rsidR="00537CFF">
        <w:rPr>
          <w:rFonts w:ascii="Calibri" w:hAnsi="Calibri" w:cs="Calibri"/>
        </w:rPr>
        <w:t xml:space="preserve"> </w:t>
      </w:r>
      <w:r w:rsidR="00552676">
        <w:rPr>
          <w:rFonts w:ascii="Calibri" w:hAnsi="Calibri" w:cs="Calibri"/>
        </w:rPr>
        <w:t>This was a defining moment in women’s football.</w:t>
      </w:r>
    </w:p>
    <w:p w14:paraId="41E13145" w14:textId="187D509E" w:rsidR="00F94731" w:rsidRPr="00F94731" w:rsidRDefault="00F94731" w:rsidP="00F94731">
      <w:pPr>
        <w:pStyle w:val="ListParagraph"/>
        <w:numPr>
          <w:ilvl w:val="0"/>
          <w:numId w:val="4"/>
        </w:numPr>
      </w:pPr>
      <w:r w:rsidRPr="00F94731">
        <w:t>A collection of postcards and images from the Lizz</w:t>
      </w:r>
      <w:r w:rsidR="00E25F45">
        <w:t>y</w:t>
      </w:r>
      <w:r w:rsidRPr="00F94731">
        <w:t xml:space="preserve"> Ashcroft Collection. Lizz</w:t>
      </w:r>
      <w:r w:rsidR="00E25F45">
        <w:t>y</w:t>
      </w:r>
      <w:r w:rsidRPr="00F94731">
        <w:t xml:space="preserve"> was a teammate and good friend of Lily Parr. </w:t>
      </w:r>
    </w:p>
    <w:p w14:paraId="5E2C5D64" w14:textId="172A8A3B" w:rsidR="001104FC" w:rsidRPr="00F94731" w:rsidRDefault="00F94731" w:rsidP="00F94731">
      <w:pPr>
        <w:pStyle w:val="ListParagraph"/>
        <w:numPr>
          <w:ilvl w:val="0"/>
          <w:numId w:val="4"/>
        </w:numPr>
      </w:pPr>
      <w:r w:rsidRPr="00F94731">
        <w:t>Medals presented to Lizz</w:t>
      </w:r>
      <w:r w:rsidR="00E25F45">
        <w:t xml:space="preserve">y </w:t>
      </w:r>
      <w:r w:rsidRPr="00F94731">
        <w:t xml:space="preserve">Ashcroft from the glory days of Dick Kerr Ladies. </w:t>
      </w:r>
    </w:p>
    <w:p w14:paraId="46C125B4" w14:textId="26CD97CB" w:rsidR="00D6087B" w:rsidRDefault="00F94731" w:rsidP="001104FC">
      <w:pPr>
        <w:spacing w:after="160" w:line="259" w:lineRule="auto"/>
        <w:rPr>
          <w:rFonts w:eastAsiaTheme="minorHAnsi"/>
          <w:sz w:val="22"/>
          <w:szCs w:val="22"/>
          <w:lang w:val="en-US"/>
        </w:rPr>
      </w:pPr>
      <w:r>
        <w:rPr>
          <w:rFonts w:eastAsiaTheme="minorHAnsi"/>
          <w:sz w:val="22"/>
          <w:szCs w:val="22"/>
          <w:lang w:val="en-US"/>
        </w:rPr>
        <w:t xml:space="preserve">Belinda Scarlett, curator of women’s football said: “We are delighted to open this new </w:t>
      </w:r>
      <w:r w:rsidR="00634428">
        <w:rPr>
          <w:rFonts w:eastAsiaTheme="minorHAnsi"/>
          <w:sz w:val="22"/>
          <w:szCs w:val="22"/>
          <w:lang w:val="en-US"/>
        </w:rPr>
        <w:t>permanent display</w:t>
      </w:r>
      <w:r>
        <w:rPr>
          <w:rFonts w:eastAsiaTheme="minorHAnsi"/>
          <w:sz w:val="22"/>
          <w:szCs w:val="22"/>
          <w:lang w:val="en-US"/>
        </w:rPr>
        <w:t xml:space="preserve"> dedicated to Lily Parr.</w:t>
      </w:r>
      <w:r w:rsidR="00D6087B">
        <w:rPr>
          <w:rFonts w:eastAsiaTheme="minorHAnsi"/>
          <w:sz w:val="22"/>
          <w:szCs w:val="22"/>
          <w:lang w:val="en-US"/>
        </w:rPr>
        <w:t xml:space="preserve"> </w:t>
      </w:r>
      <w:r>
        <w:rPr>
          <w:rFonts w:eastAsiaTheme="minorHAnsi"/>
          <w:sz w:val="22"/>
          <w:szCs w:val="22"/>
          <w:lang w:val="en-US"/>
        </w:rPr>
        <w:t>In 2019 the museum unveiled a statue to Lily – the first</w:t>
      </w:r>
      <w:r w:rsidR="00D6087B">
        <w:rPr>
          <w:rFonts w:eastAsiaTheme="minorHAnsi"/>
          <w:sz w:val="22"/>
          <w:szCs w:val="22"/>
          <w:lang w:val="en-US"/>
        </w:rPr>
        <w:t xml:space="preserve"> statue of a</w:t>
      </w:r>
      <w:r>
        <w:rPr>
          <w:rFonts w:eastAsiaTheme="minorHAnsi"/>
          <w:sz w:val="22"/>
          <w:szCs w:val="22"/>
          <w:lang w:val="en-US"/>
        </w:rPr>
        <w:t xml:space="preserve"> women’s footballer in the UK. We are pleased to further tell the story of Lily </w:t>
      </w:r>
      <w:r w:rsidR="00D6087B">
        <w:rPr>
          <w:rFonts w:eastAsiaTheme="minorHAnsi"/>
          <w:sz w:val="22"/>
          <w:szCs w:val="22"/>
          <w:lang w:val="en-US"/>
        </w:rPr>
        <w:t xml:space="preserve">and her teammates’ remarkable achievements. </w:t>
      </w:r>
    </w:p>
    <w:p w14:paraId="17F943D3" w14:textId="33DE1004" w:rsidR="00D6087B" w:rsidRDefault="00D6087B" w:rsidP="001104FC">
      <w:pPr>
        <w:spacing w:after="160" w:line="259" w:lineRule="auto"/>
        <w:rPr>
          <w:rFonts w:eastAsiaTheme="minorHAnsi"/>
          <w:sz w:val="22"/>
          <w:szCs w:val="22"/>
          <w:lang w:val="en-US"/>
        </w:rPr>
      </w:pPr>
      <w:r>
        <w:rPr>
          <w:rFonts w:eastAsiaTheme="minorHAnsi"/>
          <w:sz w:val="22"/>
          <w:szCs w:val="22"/>
          <w:lang w:val="en-US"/>
        </w:rPr>
        <w:t xml:space="preserve">“As well as marking their footballing ability, the </w:t>
      </w:r>
      <w:r w:rsidR="00634428">
        <w:rPr>
          <w:rFonts w:eastAsiaTheme="minorHAnsi"/>
          <w:sz w:val="22"/>
          <w:szCs w:val="22"/>
          <w:lang w:val="en-US"/>
        </w:rPr>
        <w:t>display</w:t>
      </w:r>
      <w:r>
        <w:rPr>
          <w:rFonts w:eastAsiaTheme="minorHAnsi"/>
          <w:sz w:val="22"/>
          <w:szCs w:val="22"/>
          <w:lang w:val="en-US"/>
        </w:rPr>
        <w:t xml:space="preserve"> tells of the girls’ defiance to play the game they</w:t>
      </w:r>
      <w:r w:rsidR="00F94731">
        <w:rPr>
          <w:rFonts w:eastAsiaTheme="minorHAnsi"/>
          <w:sz w:val="22"/>
          <w:szCs w:val="22"/>
          <w:lang w:val="en-US"/>
        </w:rPr>
        <w:t xml:space="preserve"> loved </w:t>
      </w:r>
      <w:r>
        <w:rPr>
          <w:rFonts w:eastAsiaTheme="minorHAnsi"/>
          <w:sz w:val="22"/>
          <w:szCs w:val="22"/>
          <w:lang w:val="en-US"/>
        </w:rPr>
        <w:t>while the</w:t>
      </w:r>
      <w:r w:rsidR="00F94731">
        <w:rPr>
          <w:rFonts w:eastAsiaTheme="minorHAnsi"/>
          <w:sz w:val="22"/>
          <w:szCs w:val="22"/>
          <w:lang w:val="en-US"/>
        </w:rPr>
        <w:t xml:space="preserve"> powers-that-be tried to ban the</w:t>
      </w:r>
      <w:r>
        <w:rPr>
          <w:rFonts w:eastAsiaTheme="minorHAnsi"/>
          <w:sz w:val="22"/>
          <w:szCs w:val="22"/>
          <w:lang w:val="en-US"/>
        </w:rPr>
        <w:t>m.</w:t>
      </w:r>
    </w:p>
    <w:p w14:paraId="0B66C867" w14:textId="77777777" w:rsidR="00B53F78" w:rsidRDefault="00D6087B" w:rsidP="00B53F78">
      <w:pPr>
        <w:spacing w:after="160" w:line="259" w:lineRule="auto"/>
        <w:rPr>
          <w:rFonts w:eastAsiaTheme="minorHAnsi"/>
          <w:sz w:val="22"/>
          <w:szCs w:val="22"/>
          <w:lang w:val="en-US"/>
        </w:rPr>
      </w:pPr>
      <w:r>
        <w:rPr>
          <w:rFonts w:eastAsiaTheme="minorHAnsi"/>
          <w:sz w:val="22"/>
          <w:szCs w:val="22"/>
          <w:lang w:val="en-US"/>
        </w:rPr>
        <w:t xml:space="preserve">“Lily is one of the most important figures in world football but is far from a household name. We hope to redress that balance </w:t>
      </w:r>
      <w:r w:rsidR="00B53F78">
        <w:rPr>
          <w:rFonts w:eastAsiaTheme="minorHAnsi"/>
          <w:sz w:val="22"/>
          <w:szCs w:val="22"/>
          <w:lang w:val="en-US"/>
        </w:rPr>
        <w:t>with</w:t>
      </w:r>
      <w:r>
        <w:rPr>
          <w:rFonts w:eastAsiaTheme="minorHAnsi"/>
          <w:sz w:val="22"/>
          <w:szCs w:val="22"/>
          <w:lang w:val="en-US"/>
        </w:rPr>
        <w:t xml:space="preserve"> fresh attention on the women who defied the ban</w:t>
      </w:r>
      <w:r w:rsidR="00B53F78">
        <w:rPr>
          <w:rFonts w:eastAsiaTheme="minorHAnsi"/>
          <w:sz w:val="22"/>
          <w:szCs w:val="22"/>
          <w:lang w:val="en-US"/>
        </w:rPr>
        <w:t xml:space="preserve"> and inspired future generations of girls to play football</w:t>
      </w:r>
      <w:r>
        <w:rPr>
          <w:rFonts w:eastAsiaTheme="minorHAnsi"/>
          <w:sz w:val="22"/>
          <w:szCs w:val="22"/>
          <w:lang w:val="en-US"/>
        </w:rPr>
        <w:t>.</w:t>
      </w:r>
      <w:r w:rsidR="00B53F78">
        <w:rPr>
          <w:rFonts w:eastAsiaTheme="minorHAnsi"/>
          <w:sz w:val="22"/>
          <w:szCs w:val="22"/>
          <w:lang w:val="en-US"/>
        </w:rPr>
        <w:t>”</w:t>
      </w:r>
      <w:r>
        <w:rPr>
          <w:rFonts w:eastAsiaTheme="minorHAnsi"/>
          <w:sz w:val="22"/>
          <w:szCs w:val="22"/>
          <w:lang w:val="en-US"/>
        </w:rPr>
        <w:t xml:space="preserve">   </w:t>
      </w:r>
    </w:p>
    <w:p w14:paraId="5291ABD4" w14:textId="60FAB5FB" w:rsidR="003F6E2A" w:rsidRDefault="00B53F78" w:rsidP="00B53F78">
      <w:pPr>
        <w:spacing w:after="160" w:line="259" w:lineRule="auto"/>
        <w:rPr>
          <w:rFonts w:eastAsiaTheme="minorHAnsi"/>
          <w:color w:val="000000" w:themeColor="text1"/>
          <w:sz w:val="22"/>
          <w:szCs w:val="22"/>
          <w:lang w:val="en-US"/>
        </w:rPr>
      </w:pPr>
      <w:r w:rsidRPr="003F6E2A">
        <w:rPr>
          <w:rFonts w:eastAsiaTheme="minorHAnsi"/>
          <w:color w:val="000000" w:themeColor="text1"/>
          <w:sz w:val="22"/>
          <w:szCs w:val="22"/>
          <w:lang w:val="en-US"/>
        </w:rPr>
        <w:t>The</w:t>
      </w:r>
      <w:r w:rsidR="00F94731" w:rsidRPr="003F6E2A">
        <w:rPr>
          <w:rFonts w:eastAsiaTheme="minorHAnsi"/>
          <w:color w:val="000000" w:themeColor="text1"/>
          <w:sz w:val="22"/>
          <w:szCs w:val="22"/>
          <w:lang w:val="en-US"/>
        </w:rPr>
        <w:t xml:space="preserve"> </w:t>
      </w:r>
      <w:r w:rsidR="003F6E2A">
        <w:rPr>
          <w:rFonts w:eastAsiaTheme="minorHAnsi"/>
          <w:color w:val="000000" w:themeColor="text1"/>
          <w:sz w:val="22"/>
          <w:szCs w:val="22"/>
          <w:lang w:val="en-US"/>
        </w:rPr>
        <w:t>museum</w:t>
      </w:r>
      <w:r w:rsidR="00F94731" w:rsidRPr="003F6E2A">
        <w:rPr>
          <w:rFonts w:eastAsiaTheme="minorHAnsi"/>
          <w:color w:val="000000" w:themeColor="text1"/>
          <w:sz w:val="22"/>
          <w:szCs w:val="22"/>
          <w:lang w:val="en-US"/>
        </w:rPr>
        <w:t xml:space="preserve"> </w:t>
      </w:r>
      <w:r w:rsidR="003F6E2A">
        <w:rPr>
          <w:rFonts w:eastAsiaTheme="minorHAnsi"/>
          <w:color w:val="000000" w:themeColor="text1"/>
          <w:sz w:val="22"/>
          <w:szCs w:val="22"/>
          <w:lang w:val="en-US"/>
        </w:rPr>
        <w:t>enrolled</w:t>
      </w:r>
      <w:r w:rsidR="00F94731" w:rsidRPr="003F6E2A">
        <w:rPr>
          <w:rFonts w:eastAsiaTheme="minorHAnsi"/>
          <w:color w:val="000000" w:themeColor="text1"/>
          <w:sz w:val="22"/>
          <w:szCs w:val="22"/>
          <w:lang w:val="en-US"/>
        </w:rPr>
        <w:t xml:space="preserve"> contemporary artists </w:t>
      </w:r>
      <w:r w:rsidR="003F6E2A">
        <w:rPr>
          <w:rFonts w:eastAsiaTheme="minorHAnsi"/>
          <w:color w:val="000000" w:themeColor="text1"/>
          <w:sz w:val="22"/>
          <w:szCs w:val="22"/>
          <w:lang w:val="en-US"/>
        </w:rPr>
        <w:t>R</w:t>
      </w:r>
      <w:r w:rsidR="003F6E2A" w:rsidRPr="003F6E2A">
        <w:rPr>
          <w:rFonts w:eastAsiaTheme="minorHAnsi"/>
          <w:color w:val="000000" w:themeColor="text1"/>
          <w:sz w:val="22"/>
          <w:szCs w:val="22"/>
          <w:lang w:val="en-US"/>
        </w:rPr>
        <w:t xml:space="preserve">osanna Firth-Salem </w:t>
      </w:r>
      <w:r w:rsidR="003F6E2A">
        <w:rPr>
          <w:rFonts w:eastAsiaTheme="minorHAnsi"/>
          <w:color w:val="000000" w:themeColor="text1"/>
          <w:sz w:val="22"/>
          <w:szCs w:val="22"/>
          <w:lang w:val="en-US"/>
        </w:rPr>
        <w:t xml:space="preserve">and ‘Billy’ </w:t>
      </w:r>
      <w:r w:rsidR="003F6E2A" w:rsidRPr="003F6E2A">
        <w:rPr>
          <w:rFonts w:eastAsiaTheme="minorHAnsi"/>
          <w:color w:val="000000" w:themeColor="text1"/>
          <w:sz w:val="22"/>
          <w:szCs w:val="22"/>
          <w:lang w:val="en-US"/>
        </w:rPr>
        <w:t xml:space="preserve">who worked with St Helens Girls FC to explore Lily’s story and inspire two new pieces of art that interpret </w:t>
      </w:r>
      <w:r w:rsidR="003F6E2A">
        <w:rPr>
          <w:rFonts w:eastAsiaTheme="minorHAnsi"/>
          <w:color w:val="000000" w:themeColor="text1"/>
          <w:sz w:val="22"/>
          <w:szCs w:val="22"/>
          <w:lang w:val="en-US"/>
        </w:rPr>
        <w:t>her</w:t>
      </w:r>
      <w:r w:rsidR="003F6E2A" w:rsidRPr="003F6E2A">
        <w:rPr>
          <w:rFonts w:eastAsiaTheme="minorHAnsi"/>
          <w:color w:val="000000" w:themeColor="text1"/>
          <w:sz w:val="22"/>
          <w:szCs w:val="22"/>
          <w:lang w:val="en-US"/>
        </w:rPr>
        <w:t xml:space="preserve"> legacy. </w:t>
      </w:r>
    </w:p>
    <w:p w14:paraId="0DF3F20E" w14:textId="68028D7D" w:rsidR="003F6E2A" w:rsidRPr="003F6E2A" w:rsidRDefault="003F6E2A" w:rsidP="00B53F78">
      <w:pPr>
        <w:spacing w:after="160" w:line="259" w:lineRule="auto"/>
        <w:rPr>
          <w:rFonts w:eastAsiaTheme="minorHAnsi"/>
          <w:color w:val="000000" w:themeColor="text1"/>
          <w:sz w:val="22"/>
          <w:szCs w:val="22"/>
          <w:lang w:val="en-US"/>
        </w:rPr>
      </w:pPr>
      <w:r w:rsidRPr="003F6E2A">
        <w:rPr>
          <w:rFonts w:eastAsiaTheme="minorHAnsi"/>
          <w:color w:val="000000" w:themeColor="text1"/>
          <w:sz w:val="22"/>
          <w:szCs w:val="22"/>
          <w:lang w:val="en-US"/>
        </w:rPr>
        <w:t>The first, created by artist Rosanna</w:t>
      </w:r>
      <w:r w:rsidR="005412DC">
        <w:rPr>
          <w:rFonts w:eastAsiaTheme="minorHAnsi"/>
          <w:color w:val="000000" w:themeColor="text1"/>
          <w:sz w:val="22"/>
          <w:szCs w:val="22"/>
          <w:lang w:val="en-US"/>
        </w:rPr>
        <w:t>,</w:t>
      </w:r>
      <w:r w:rsidRPr="003F6E2A">
        <w:rPr>
          <w:rFonts w:eastAsiaTheme="minorHAnsi"/>
          <w:color w:val="000000" w:themeColor="text1"/>
          <w:sz w:val="22"/>
          <w:szCs w:val="22"/>
          <w:lang w:val="en-US"/>
        </w:rPr>
        <w:t xml:space="preserve"> is a large-scale banner </w:t>
      </w:r>
      <w:r w:rsidR="005412DC">
        <w:rPr>
          <w:rFonts w:eastAsiaTheme="minorHAnsi"/>
          <w:color w:val="000000" w:themeColor="text1"/>
          <w:sz w:val="22"/>
          <w:szCs w:val="22"/>
          <w:lang w:val="en-US"/>
        </w:rPr>
        <w:t>which has just been</w:t>
      </w:r>
      <w:r w:rsidRPr="003F6E2A">
        <w:rPr>
          <w:rFonts w:eastAsiaTheme="minorHAnsi"/>
          <w:color w:val="000000" w:themeColor="text1"/>
          <w:sz w:val="22"/>
          <w:szCs w:val="22"/>
          <w:lang w:val="en-US"/>
        </w:rPr>
        <w:t xml:space="preserve"> displayed in the museum’s entrance area. </w:t>
      </w:r>
    </w:p>
    <w:p w14:paraId="6707A5FC" w14:textId="04227B52" w:rsidR="001104FC" w:rsidRDefault="003F6E2A" w:rsidP="00B53F78">
      <w:pPr>
        <w:spacing w:after="160" w:line="259" w:lineRule="auto"/>
        <w:rPr>
          <w:rFonts w:eastAsiaTheme="minorHAnsi"/>
          <w:color w:val="000000" w:themeColor="text1"/>
          <w:sz w:val="22"/>
          <w:szCs w:val="22"/>
          <w:lang w:val="en-US"/>
        </w:rPr>
      </w:pPr>
      <w:r w:rsidRPr="003F6E2A">
        <w:rPr>
          <w:rFonts w:eastAsiaTheme="minorHAnsi"/>
          <w:color w:val="000000" w:themeColor="text1"/>
          <w:sz w:val="22"/>
          <w:szCs w:val="22"/>
          <w:lang w:val="en-US"/>
        </w:rPr>
        <w:t xml:space="preserve">The second is an illustration created by artist and creative practitioner, Alex Godwin, known professionally as ‘Billy’. This large illustration will be displayed </w:t>
      </w:r>
      <w:r w:rsidRPr="003F6E2A">
        <w:rPr>
          <w:rFonts w:eastAsiaTheme="minorHAnsi"/>
          <w:color w:val="000000" w:themeColor="text1"/>
          <w:sz w:val="22"/>
          <w:szCs w:val="22"/>
          <w:lang w:val="en-US"/>
        </w:rPr>
        <w:lastRenderedPageBreak/>
        <w:t xml:space="preserve">alongside the Lily Parr statue and will use Billy’s bold </w:t>
      </w:r>
      <w:proofErr w:type="spellStart"/>
      <w:r w:rsidRPr="003F6E2A">
        <w:rPr>
          <w:rFonts w:eastAsiaTheme="minorHAnsi"/>
          <w:color w:val="000000" w:themeColor="text1"/>
          <w:sz w:val="22"/>
          <w:szCs w:val="22"/>
          <w:lang w:val="en-US"/>
        </w:rPr>
        <w:t>c</w:t>
      </w:r>
      <w:r w:rsidR="005412DC">
        <w:rPr>
          <w:rFonts w:eastAsiaTheme="minorHAnsi"/>
          <w:color w:val="000000" w:themeColor="text1"/>
          <w:sz w:val="22"/>
          <w:szCs w:val="22"/>
          <w:lang w:val="en-US"/>
        </w:rPr>
        <w:t>olourful</w:t>
      </w:r>
      <w:proofErr w:type="spellEnd"/>
      <w:r w:rsidRPr="003F6E2A">
        <w:rPr>
          <w:rFonts w:eastAsiaTheme="minorHAnsi"/>
          <w:color w:val="000000" w:themeColor="text1"/>
          <w:sz w:val="22"/>
          <w:szCs w:val="22"/>
          <w:lang w:val="en-US"/>
        </w:rPr>
        <w:t xml:space="preserve"> abstract style to interpret Lily for a new generation.</w:t>
      </w:r>
    </w:p>
    <w:p w14:paraId="23C639D8" w14:textId="0943C18A" w:rsidR="001F05B9" w:rsidRPr="00D26AC9" w:rsidRDefault="00D26AC9" w:rsidP="001F05B9">
      <w:pPr>
        <w:spacing w:after="160" w:line="259" w:lineRule="auto"/>
        <w:rPr>
          <w:rFonts w:eastAsiaTheme="minorHAnsi"/>
          <w:color w:val="000000" w:themeColor="text1"/>
          <w:sz w:val="22"/>
          <w:szCs w:val="22"/>
          <w:lang w:val="en-US"/>
        </w:rPr>
      </w:pPr>
      <w:r w:rsidRPr="00D26AC9">
        <w:rPr>
          <w:rFonts w:eastAsiaTheme="minorHAnsi"/>
          <w:color w:val="000000" w:themeColor="text1"/>
          <w:sz w:val="22"/>
          <w:szCs w:val="22"/>
          <w:lang w:val="en-US"/>
        </w:rPr>
        <w:t xml:space="preserve">The artists will host a creative </w:t>
      </w:r>
      <w:r w:rsidR="001F05B9" w:rsidRPr="00D26AC9">
        <w:rPr>
          <w:rFonts w:eastAsiaTheme="minorHAnsi"/>
          <w:color w:val="000000" w:themeColor="text1"/>
          <w:sz w:val="22"/>
          <w:szCs w:val="22"/>
          <w:lang w:val="en-US"/>
        </w:rPr>
        <w:t xml:space="preserve">Lily </w:t>
      </w:r>
      <w:r w:rsidRPr="00D26AC9">
        <w:rPr>
          <w:rFonts w:eastAsiaTheme="minorHAnsi"/>
          <w:color w:val="000000" w:themeColor="text1"/>
          <w:sz w:val="22"/>
          <w:szCs w:val="22"/>
          <w:lang w:val="en-US"/>
        </w:rPr>
        <w:t>Parr A</w:t>
      </w:r>
      <w:r w:rsidR="001F05B9" w:rsidRPr="00D26AC9">
        <w:rPr>
          <w:rFonts w:eastAsiaTheme="minorHAnsi"/>
          <w:color w:val="000000" w:themeColor="text1"/>
          <w:sz w:val="22"/>
          <w:szCs w:val="22"/>
          <w:lang w:val="en-US"/>
        </w:rPr>
        <w:t>ctivit</w:t>
      </w:r>
      <w:r w:rsidRPr="00D26AC9">
        <w:rPr>
          <w:rFonts w:eastAsiaTheme="minorHAnsi"/>
          <w:color w:val="000000" w:themeColor="text1"/>
          <w:sz w:val="22"/>
          <w:szCs w:val="22"/>
          <w:lang w:val="en-US"/>
        </w:rPr>
        <w:t xml:space="preserve">y Day on </w:t>
      </w:r>
      <w:r w:rsidR="001F05B9" w:rsidRPr="00D26AC9">
        <w:rPr>
          <w:rFonts w:eastAsiaTheme="minorHAnsi"/>
          <w:color w:val="000000" w:themeColor="text1"/>
          <w:sz w:val="22"/>
          <w:szCs w:val="22"/>
          <w:lang w:val="en-US"/>
        </w:rPr>
        <w:t>20 August 2021</w:t>
      </w:r>
      <w:r>
        <w:rPr>
          <w:rFonts w:eastAsiaTheme="minorHAnsi"/>
          <w:color w:val="000000" w:themeColor="text1"/>
          <w:sz w:val="22"/>
          <w:szCs w:val="22"/>
          <w:lang w:val="en-US"/>
        </w:rPr>
        <w:t>.</w:t>
      </w:r>
    </w:p>
    <w:p w14:paraId="00FD97EE" w14:textId="59704450" w:rsidR="003F6E2A" w:rsidRDefault="001F05B9" w:rsidP="00B53F78">
      <w:pPr>
        <w:spacing w:after="160" w:line="259" w:lineRule="auto"/>
        <w:rPr>
          <w:rFonts w:eastAsiaTheme="minorHAnsi"/>
          <w:color w:val="000000" w:themeColor="text1"/>
          <w:sz w:val="22"/>
          <w:szCs w:val="22"/>
          <w:lang w:val="en-US"/>
        </w:rPr>
      </w:pPr>
      <w:r>
        <w:rPr>
          <w:rFonts w:eastAsiaTheme="minorHAnsi"/>
          <w:color w:val="000000" w:themeColor="text1"/>
          <w:sz w:val="22"/>
          <w:szCs w:val="22"/>
          <w:lang w:val="en-US"/>
        </w:rPr>
        <w:t>L</w:t>
      </w:r>
      <w:r w:rsidR="003F6E2A">
        <w:rPr>
          <w:rFonts w:eastAsiaTheme="minorHAnsi"/>
          <w:color w:val="000000" w:themeColor="text1"/>
          <w:sz w:val="22"/>
          <w:szCs w:val="22"/>
          <w:lang w:val="en-US"/>
        </w:rPr>
        <w:t xml:space="preserve">ily’s legacy lives on in her hometown of St Helens with schoolgirl side </w:t>
      </w:r>
      <w:proofErr w:type="spellStart"/>
      <w:r w:rsidR="003F6E2A">
        <w:rPr>
          <w:rFonts w:eastAsiaTheme="minorHAnsi"/>
          <w:color w:val="000000" w:themeColor="text1"/>
          <w:sz w:val="22"/>
          <w:szCs w:val="22"/>
          <w:lang w:val="en-US"/>
        </w:rPr>
        <w:t>Knowsley</w:t>
      </w:r>
      <w:proofErr w:type="spellEnd"/>
      <w:r w:rsidR="003F6E2A">
        <w:rPr>
          <w:rFonts w:eastAsiaTheme="minorHAnsi"/>
          <w:color w:val="000000" w:themeColor="text1"/>
          <w:sz w:val="22"/>
          <w:szCs w:val="22"/>
          <w:lang w:val="en-US"/>
        </w:rPr>
        <w:t xml:space="preserve"> St Helens playing in black and white stripes to </w:t>
      </w:r>
      <w:proofErr w:type="spellStart"/>
      <w:r w:rsidR="003F6E2A">
        <w:rPr>
          <w:rFonts w:eastAsiaTheme="minorHAnsi"/>
          <w:color w:val="000000" w:themeColor="text1"/>
          <w:sz w:val="22"/>
          <w:szCs w:val="22"/>
          <w:lang w:val="en-US"/>
        </w:rPr>
        <w:t>honour</w:t>
      </w:r>
      <w:proofErr w:type="spellEnd"/>
      <w:r w:rsidR="003F6E2A">
        <w:rPr>
          <w:rFonts w:eastAsiaTheme="minorHAnsi"/>
          <w:color w:val="000000" w:themeColor="text1"/>
          <w:sz w:val="22"/>
          <w:szCs w:val="22"/>
          <w:lang w:val="en-US"/>
        </w:rPr>
        <w:t xml:space="preserve"> her memory. </w:t>
      </w:r>
    </w:p>
    <w:p w14:paraId="444C020D" w14:textId="619B719B" w:rsidR="003F6E2A" w:rsidRDefault="003F6E2A" w:rsidP="00B53F78">
      <w:pPr>
        <w:spacing w:after="160" w:line="259" w:lineRule="auto"/>
        <w:rPr>
          <w:rFonts w:eastAsiaTheme="minorHAnsi"/>
          <w:color w:val="000000" w:themeColor="text1"/>
          <w:sz w:val="22"/>
          <w:szCs w:val="22"/>
          <w:lang w:val="en-US"/>
        </w:rPr>
      </w:pPr>
      <w:r>
        <w:rPr>
          <w:rFonts w:eastAsiaTheme="minorHAnsi"/>
          <w:color w:val="000000" w:themeColor="text1"/>
          <w:sz w:val="22"/>
          <w:szCs w:val="22"/>
          <w:lang w:val="en-US"/>
        </w:rPr>
        <w:t xml:space="preserve">Centre-back Scarlett </w:t>
      </w:r>
      <w:proofErr w:type="spellStart"/>
      <w:r>
        <w:rPr>
          <w:rFonts w:eastAsiaTheme="minorHAnsi"/>
          <w:color w:val="000000" w:themeColor="text1"/>
          <w:sz w:val="22"/>
          <w:szCs w:val="22"/>
          <w:lang w:val="en-US"/>
        </w:rPr>
        <w:t>Latta</w:t>
      </w:r>
      <w:proofErr w:type="spellEnd"/>
      <w:r>
        <w:rPr>
          <w:rFonts w:eastAsiaTheme="minorHAnsi"/>
          <w:color w:val="000000" w:themeColor="text1"/>
          <w:sz w:val="22"/>
          <w:szCs w:val="22"/>
          <w:lang w:val="en-US"/>
        </w:rPr>
        <w:t>, 13, whose voice can be heard in the new gallery, said: “Every time we play it reminds us of the struggles Lily made so that we – and millions of other girls – can play football. Not many people really know her story and now they will!</w:t>
      </w:r>
    </w:p>
    <w:p w14:paraId="23622E56" w14:textId="6243796A" w:rsidR="003F6E2A" w:rsidRDefault="003F6E2A" w:rsidP="00B53F78">
      <w:pPr>
        <w:spacing w:after="160" w:line="259" w:lineRule="auto"/>
        <w:rPr>
          <w:rFonts w:eastAsiaTheme="minorHAnsi"/>
          <w:color w:val="000000" w:themeColor="text1"/>
          <w:sz w:val="22"/>
          <w:szCs w:val="22"/>
          <w:lang w:val="en-US"/>
        </w:rPr>
      </w:pPr>
      <w:r>
        <w:rPr>
          <w:rFonts w:eastAsiaTheme="minorHAnsi"/>
          <w:color w:val="000000" w:themeColor="text1"/>
          <w:sz w:val="22"/>
          <w:szCs w:val="22"/>
          <w:lang w:val="en-US"/>
        </w:rPr>
        <w:t xml:space="preserve">“Lily makes us really proud that she is from St </w:t>
      </w:r>
      <w:proofErr w:type="gramStart"/>
      <w:r>
        <w:rPr>
          <w:rFonts w:eastAsiaTheme="minorHAnsi"/>
          <w:color w:val="000000" w:themeColor="text1"/>
          <w:sz w:val="22"/>
          <w:szCs w:val="22"/>
          <w:lang w:val="en-US"/>
        </w:rPr>
        <w:t>Helens</w:t>
      </w:r>
      <w:proofErr w:type="gramEnd"/>
      <w:r w:rsidR="00036E27">
        <w:rPr>
          <w:rFonts w:eastAsiaTheme="minorHAnsi"/>
          <w:color w:val="000000" w:themeColor="text1"/>
          <w:sz w:val="22"/>
          <w:szCs w:val="22"/>
          <w:lang w:val="en-US"/>
        </w:rPr>
        <w:t xml:space="preserve"> and we are playing football 100 years after she played for St Helens Ladies.”</w:t>
      </w:r>
    </w:p>
    <w:p w14:paraId="5195D456" w14:textId="41B9382E" w:rsidR="00036E27" w:rsidRDefault="00036E27" w:rsidP="00B53F78">
      <w:pPr>
        <w:spacing w:after="160" w:line="259" w:lineRule="auto"/>
        <w:rPr>
          <w:rFonts w:eastAsiaTheme="minorHAnsi"/>
          <w:color w:val="000000" w:themeColor="text1"/>
          <w:sz w:val="22"/>
          <w:szCs w:val="22"/>
          <w:lang w:val="en-US"/>
        </w:rPr>
      </w:pPr>
      <w:r>
        <w:rPr>
          <w:rFonts w:eastAsiaTheme="minorHAnsi"/>
          <w:color w:val="000000" w:themeColor="text1"/>
          <w:sz w:val="22"/>
          <w:szCs w:val="22"/>
          <w:lang w:val="en-US"/>
        </w:rPr>
        <w:t xml:space="preserve">Midfielder Amelie </w:t>
      </w:r>
      <w:proofErr w:type="spellStart"/>
      <w:r>
        <w:rPr>
          <w:rFonts w:eastAsiaTheme="minorHAnsi"/>
          <w:color w:val="000000" w:themeColor="text1"/>
          <w:sz w:val="22"/>
          <w:szCs w:val="22"/>
          <w:lang w:val="en-US"/>
        </w:rPr>
        <w:t>Waine</w:t>
      </w:r>
      <w:proofErr w:type="spellEnd"/>
      <w:r>
        <w:rPr>
          <w:rFonts w:eastAsiaTheme="minorHAnsi"/>
          <w:color w:val="000000" w:themeColor="text1"/>
          <w:sz w:val="22"/>
          <w:szCs w:val="22"/>
          <w:lang w:val="en-US"/>
        </w:rPr>
        <w:t>, 13, said: “I hope that one day I can have as much of a positive impact on women’s football as Lily Parr did. I feel so proud to pull on my black and white shirt to represent the town, while doing the thing that I love – football.”</w:t>
      </w:r>
    </w:p>
    <w:p w14:paraId="0D9BF64E" w14:textId="2449DA67" w:rsidR="001104FC" w:rsidRPr="001A04B9" w:rsidRDefault="001A04B9" w:rsidP="00C3371F">
      <w:pPr>
        <w:rPr>
          <w:rFonts w:ascii="Calibri" w:eastAsiaTheme="minorHAnsi" w:hAnsi="Calibri" w:cs="Calibri"/>
          <w:color w:val="000000" w:themeColor="text1"/>
          <w:sz w:val="22"/>
          <w:szCs w:val="22"/>
        </w:rPr>
      </w:pPr>
      <w:r w:rsidRPr="001A04B9">
        <w:rPr>
          <w:rFonts w:ascii="Calibri" w:eastAsiaTheme="minorHAnsi" w:hAnsi="Calibri" w:cs="Calibri"/>
          <w:color w:val="000000" w:themeColor="text1"/>
          <w:sz w:val="22"/>
          <w:szCs w:val="22"/>
        </w:rPr>
        <w:t xml:space="preserve">Lisa </w:t>
      </w:r>
      <w:proofErr w:type="spellStart"/>
      <w:r w:rsidRPr="001A04B9">
        <w:rPr>
          <w:rFonts w:ascii="Calibri" w:eastAsiaTheme="minorHAnsi" w:hAnsi="Calibri" w:cs="Calibri"/>
          <w:color w:val="000000" w:themeColor="text1"/>
          <w:sz w:val="22"/>
          <w:szCs w:val="22"/>
        </w:rPr>
        <w:t>Ollerhead</w:t>
      </w:r>
      <w:proofErr w:type="spellEnd"/>
      <w:r w:rsidRPr="001A04B9">
        <w:rPr>
          <w:rFonts w:ascii="Calibri" w:eastAsiaTheme="minorHAnsi" w:hAnsi="Calibri" w:cs="Calibri"/>
          <w:color w:val="000000" w:themeColor="text1"/>
          <w:sz w:val="22"/>
          <w:szCs w:val="22"/>
        </w:rPr>
        <w:t>, Director of AIM, commented</w:t>
      </w:r>
      <w:r>
        <w:rPr>
          <w:rFonts w:ascii="Calibri" w:eastAsiaTheme="minorHAnsi" w:hAnsi="Calibri" w:cs="Calibri"/>
          <w:color w:val="000000" w:themeColor="text1"/>
          <w:sz w:val="22"/>
          <w:szCs w:val="22"/>
        </w:rPr>
        <w:t>:</w:t>
      </w:r>
      <w:r w:rsidRPr="001A04B9">
        <w:rPr>
          <w:rFonts w:ascii="Calibri" w:eastAsiaTheme="minorHAnsi" w:hAnsi="Calibri" w:cs="Calibri"/>
          <w:color w:val="000000" w:themeColor="text1"/>
          <w:sz w:val="22"/>
          <w:szCs w:val="22"/>
        </w:rPr>
        <w:t xml:space="preserve"> “The purpose of the AIM Biffa Award History Makers programme is to inspire people though the lives and achievements of extraordinary historical figures. Lily Parr continues to be a great inspiration today and we’re pleased to have been able to support this new </w:t>
      </w:r>
      <w:r w:rsidR="00F471DD">
        <w:rPr>
          <w:rFonts w:ascii="Calibri" w:eastAsiaTheme="minorHAnsi" w:hAnsi="Calibri" w:cs="Calibri"/>
          <w:color w:val="000000" w:themeColor="text1"/>
          <w:sz w:val="22"/>
          <w:szCs w:val="22"/>
        </w:rPr>
        <w:t>display</w:t>
      </w:r>
      <w:r w:rsidRPr="001A04B9">
        <w:rPr>
          <w:rFonts w:ascii="Calibri" w:eastAsiaTheme="minorHAnsi" w:hAnsi="Calibri" w:cs="Calibri"/>
          <w:color w:val="000000" w:themeColor="text1"/>
          <w:sz w:val="22"/>
          <w:szCs w:val="22"/>
        </w:rPr>
        <w:t xml:space="preserve"> and bring Lily’s story to new audiences.”</w:t>
      </w:r>
    </w:p>
    <w:p w14:paraId="411FB55F" w14:textId="3AEC74EB" w:rsidR="001104FC" w:rsidRDefault="001104FC" w:rsidP="00C3371F">
      <w:pPr>
        <w:rPr>
          <w:rFonts w:ascii="Calibri" w:eastAsiaTheme="minorHAnsi" w:hAnsi="Calibri" w:cs="Calibri"/>
          <w:sz w:val="22"/>
          <w:szCs w:val="22"/>
        </w:rPr>
      </w:pPr>
    </w:p>
    <w:p w14:paraId="16AC23F4" w14:textId="77777777" w:rsidR="00C3371F" w:rsidRPr="001C35D6" w:rsidRDefault="00C3371F" w:rsidP="00C3371F">
      <w:pPr>
        <w:rPr>
          <w:rFonts w:ascii="Calibri" w:eastAsiaTheme="minorHAnsi" w:hAnsi="Calibri" w:cs="Calibri"/>
          <w:sz w:val="22"/>
          <w:szCs w:val="22"/>
        </w:rPr>
      </w:pPr>
      <w:r w:rsidRPr="001C35D6">
        <w:rPr>
          <w:rFonts w:ascii="Calibri" w:eastAsiaTheme="minorHAnsi" w:hAnsi="Calibri" w:cs="Calibri"/>
          <w:sz w:val="22"/>
          <w:szCs w:val="22"/>
        </w:rPr>
        <w:t xml:space="preserve">Born in St Helens in 1905, Parr was one of most astonishing and important figures in English football. </w:t>
      </w:r>
    </w:p>
    <w:p w14:paraId="64EC126B" w14:textId="77777777" w:rsidR="00C3371F" w:rsidRPr="001C35D6" w:rsidRDefault="00C3371F" w:rsidP="00C3371F">
      <w:pPr>
        <w:rPr>
          <w:rFonts w:ascii="Calibri" w:eastAsiaTheme="minorHAnsi" w:hAnsi="Calibri" w:cs="Calibri"/>
          <w:sz w:val="22"/>
          <w:szCs w:val="22"/>
        </w:rPr>
      </w:pPr>
    </w:p>
    <w:p w14:paraId="4F8B7759" w14:textId="4AE59A3E" w:rsidR="00C3371F" w:rsidRPr="001C35D6" w:rsidRDefault="00C3371F" w:rsidP="00C3371F">
      <w:pPr>
        <w:rPr>
          <w:rFonts w:ascii="Calibri" w:eastAsiaTheme="minorHAnsi" w:hAnsi="Calibri" w:cs="Calibri"/>
          <w:sz w:val="22"/>
          <w:szCs w:val="22"/>
        </w:rPr>
      </w:pPr>
      <w:r w:rsidRPr="001C35D6">
        <w:rPr>
          <w:rFonts w:ascii="Calibri" w:eastAsiaTheme="minorHAnsi" w:hAnsi="Calibri" w:cs="Calibri"/>
          <w:sz w:val="22"/>
          <w:szCs w:val="22"/>
        </w:rPr>
        <w:t xml:space="preserve">Starting her career at hometown team St Helens Ladies, Parr moved on to Dick, Kerr Ladies </w:t>
      </w:r>
      <w:proofErr w:type="gramStart"/>
      <w:r w:rsidRPr="001C35D6">
        <w:rPr>
          <w:rFonts w:ascii="Calibri" w:eastAsiaTheme="minorHAnsi" w:hAnsi="Calibri" w:cs="Calibri"/>
          <w:sz w:val="22"/>
          <w:szCs w:val="22"/>
        </w:rPr>
        <w:t>FC</w:t>
      </w:r>
      <w:proofErr w:type="gramEnd"/>
      <w:r w:rsidRPr="001C35D6">
        <w:rPr>
          <w:rFonts w:ascii="Calibri" w:eastAsiaTheme="minorHAnsi" w:hAnsi="Calibri" w:cs="Calibri"/>
          <w:sz w:val="22"/>
          <w:szCs w:val="22"/>
        </w:rPr>
        <w:t xml:space="preserve"> and later Preston Ladies. </w:t>
      </w:r>
    </w:p>
    <w:p w14:paraId="346E816D" w14:textId="77777777" w:rsidR="00C3371F" w:rsidRPr="001C35D6" w:rsidRDefault="00C3371F" w:rsidP="00C3371F">
      <w:pPr>
        <w:rPr>
          <w:rFonts w:ascii="Calibri" w:eastAsiaTheme="minorHAnsi" w:hAnsi="Calibri" w:cs="Calibri"/>
          <w:sz w:val="22"/>
          <w:szCs w:val="22"/>
        </w:rPr>
      </w:pPr>
    </w:p>
    <w:p w14:paraId="0E680240" w14:textId="77777777" w:rsidR="00C3371F" w:rsidRPr="001C35D6" w:rsidRDefault="00C3371F" w:rsidP="00C3371F">
      <w:pPr>
        <w:rPr>
          <w:rFonts w:ascii="Calibri" w:eastAsiaTheme="minorHAnsi" w:hAnsi="Calibri" w:cs="Calibri"/>
          <w:sz w:val="22"/>
          <w:szCs w:val="22"/>
        </w:rPr>
      </w:pPr>
      <w:r w:rsidRPr="001C35D6">
        <w:rPr>
          <w:rFonts w:ascii="Calibri" w:eastAsiaTheme="minorHAnsi" w:hAnsi="Calibri" w:cs="Calibri"/>
          <w:sz w:val="22"/>
          <w:szCs w:val="22"/>
        </w:rPr>
        <w:t xml:space="preserve">Parr was renowned for having one of the most powerful shots in the game, wowed capacity crowds with her skills, showcased her talents overseas, influenced generations of female players and defied a Football Association ban on the game she loved. </w:t>
      </w:r>
    </w:p>
    <w:p w14:paraId="472B07F3" w14:textId="77777777" w:rsidR="00C3371F" w:rsidRPr="001C35D6" w:rsidRDefault="00C3371F" w:rsidP="00C3371F">
      <w:pPr>
        <w:rPr>
          <w:rFonts w:ascii="Calibri" w:eastAsiaTheme="minorHAnsi" w:hAnsi="Calibri" w:cs="Calibri"/>
          <w:sz w:val="22"/>
          <w:szCs w:val="22"/>
        </w:rPr>
      </w:pPr>
    </w:p>
    <w:p w14:paraId="19BF97E2" w14:textId="566EC221" w:rsidR="00C3371F" w:rsidRDefault="00C3371F" w:rsidP="00C3371F">
      <w:pPr>
        <w:rPr>
          <w:rFonts w:ascii="Calibri" w:eastAsiaTheme="minorHAnsi" w:hAnsi="Calibri" w:cs="Calibri"/>
          <w:sz w:val="22"/>
          <w:szCs w:val="22"/>
        </w:rPr>
      </w:pPr>
      <w:r w:rsidRPr="001C35D6">
        <w:rPr>
          <w:rFonts w:ascii="Calibri" w:eastAsiaTheme="minorHAnsi" w:hAnsi="Calibri" w:cs="Calibri"/>
          <w:sz w:val="22"/>
          <w:szCs w:val="22"/>
        </w:rPr>
        <w:t>Off the field, Parr trained as a nurse and worked in Preston's Whittingham psychiatric hospital.</w:t>
      </w:r>
      <w:r w:rsidR="00B53F78">
        <w:rPr>
          <w:rFonts w:ascii="Calibri" w:eastAsiaTheme="minorHAnsi" w:hAnsi="Calibri" w:cs="Calibri"/>
          <w:sz w:val="22"/>
          <w:szCs w:val="22"/>
        </w:rPr>
        <w:t xml:space="preserve"> </w:t>
      </w:r>
      <w:r w:rsidRPr="001C35D6">
        <w:rPr>
          <w:rFonts w:ascii="Calibri" w:eastAsiaTheme="minorHAnsi" w:hAnsi="Calibri" w:cs="Calibri"/>
          <w:sz w:val="22"/>
          <w:szCs w:val="22"/>
        </w:rPr>
        <w:t>In 2002, Parr became the first woman to be inducted into the National Football Museum’s Hall of Fame.</w:t>
      </w:r>
    </w:p>
    <w:p w14:paraId="66327185" w14:textId="77777777" w:rsidR="00C3371F" w:rsidRDefault="00C3371F" w:rsidP="00C3371F">
      <w:pPr>
        <w:rPr>
          <w:rFonts w:ascii="Calibri" w:eastAsiaTheme="minorHAnsi" w:hAnsi="Calibri" w:cs="Calibri"/>
          <w:sz w:val="22"/>
          <w:szCs w:val="22"/>
        </w:rPr>
      </w:pPr>
    </w:p>
    <w:bookmarkEnd w:id="0"/>
    <w:p w14:paraId="531BF66E" w14:textId="0D0FAE70" w:rsidR="009E50EC" w:rsidRPr="00A10D52" w:rsidRDefault="009E50EC" w:rsidP="009E50EC">
      <w:pPr>
        <w:rPr>
          <w:rFonts w:eastAsiaTheme="minorHAnsi" w:cstheme="minorHAnsi"/>
          <w:b/>
          <w:bCs/>
        </w:rPr>
      </w:pPr>
      <w:r w:rsidRPr="00A10D52">
        <w:rPr>
          <w:rFonts w:eastAsiaTheme="minorHAnsi" w:cstheme="minorHAnsi"/>
          <w:b/>
          <w:bCs/>
        </w:rPr>
        <w:t>ENDS</w:t>
      </w:r>
    </w:p>
    <w:p w14:paraId="72C9AA0E" w14:textId="77777777" w:rsidR="009E50EC" w:rsidRPr="00A10D52" w:rsidRDefault="009E50EC" w:rsidP="009E50EC">
      <w:pPr>
        <w:rPr>
          <w:rFonts w:eastAsiaTheme="minorHAnsi" w:cstheme="minorHAnsi"/>
          <w:b/>
          <w:bCs/>
        </w:rPr>
      </w:pPr>
    </w:p>
    <w:p w14:paraId="3D8DE1F5" w14:textId="77777777" w:rsidR="009E50EC" w:rsidRPr="00036E27" w:rsidRDefault="009E50EC" w:rsidP="009E50EC">
      <w:pPr>
        <w:rPr>
          <w:rFonts w:eastAsiaTheme="minorHAnsi" w:cstheme="minorHAnsi"/>
          <w:b/>
          <w:bCs/>
          <w:sz w:val="22"/>
          <w:szCs w:val="22"/>
        </w:rPr>
      </w:pPr>
      <w:r w:rsidRPr="00036E27">
        <w:rPr>
          <w:rFonts w:eastAsiaTheme="minorHAnsi" w:cstheme="minorHAnsi"/>
          <w:b/>
          <w:bCs/>
          <w:sz w:val="22"/>
          <w:szCs w:val="22"/>
        </w:rPr>
        <w:lastRenderedPageBreak/>
        <w:t xml:space="preserve">Notes to editors: </w:t>
      </w:r>
    </w:p>
    <w:p w14:paraId="07224C0C" w14:textId="77777777" w:rsidR="009E50EC" w:rsidRPr="00036E27" w:rsidRDefault="009E50EC" w:rsidP="009E50EC">
      <w:pPr>
        <w:rPr>
          <w:rFonts w:eastAsiaTheme="minorHAnsi" w:cstheme="minorHAnsi"/>
          <w:b/>
          <w:bCs/>
          <w:sz w:val="22"/>
          <w:szCs w:val="22"/>
        </w:rPr>
      </w:pPr>
    </w:p>
    <w:p w14:paraId="49CC2C3E" w14:textId="77777777" w:rsidR="009E50EC" w:rsidRPr="00036E27" w:rsidRDefault="009E50EC" w:rsidP="009E50EC">
      <w:pPr>
        <w:rPr>
          <w:rFonts w:eastAsiaTheme="minorHAnsi" w:cstheme="minorHAnsi"/>
          <w:sz w:val="22"/>
          <w:szCs w:val="22"/>
        </w:rPr>
      </w:pPr>
      <w:r w:rsidRPr="00036E27">
        <w:rPr>
          <w:rFonts w:eastAsiaTheme="minorHAnsi" w:cstheme="minorHAnsi"/>
          <w:sz w:val="22"/>
          <w:szCs w:val="22"/>
        </w:rPr>
        <w:t xml:space="preserve">For more details contact </w:t>
      </w:r>
      <w:hyperlink r:id="rId9" w:history="1">
        <w:r w:rsidRPr="00036E27">
          <w:rPr>
            <w:rFonts w:eastAsiaTheme="minorHAnsi" w:cstheme="minorHAnsi"/>
            <w:color w:val="0563C1"/>
            <w:sz w:val="22"/>
            <w:szCs w:val="22"/>
            <w:u w:val="single"/>
          </w:rPr>
          <w:t>dickie.felton@nationalfootballmuseum.com</w:t>
        </w:r>
      </w:hyperlink>
    </w:p>
    <w:p w14:paraId="38CA3618" w14:textId="77777777" w:rsidR="009E50EC" w:rsidRPr="00036E27" w:rsidRDefault="009E50EC" w:rsidP="009E50EC">
      <w:pPr>
        <w:rPr>
          <w:rFonts w:eastAsiaTheme="minorHAnsi" w:cstheme="minorHAnsi"/>
          <w:b/>
          <w:bCs/>
          <w:sz w:val="22"/>
          <w:szCs w:val="22"/>
        </w:rPr>
      </w:pPr>
    </w:p>
    <w:p w14:paraId="4089FBF4" w14:textId="533FC14D" w:rsidR="009E50EC" w:rsidRPr="00036E27" w:rsidRDefault="009E50EC" w:rsidP="009E50EC">
      <w:pPr>
        <w:rPr>
          <w:rFonts w:eastAsiaTheme="minorHAnsi" w:cstheme="minorHAnsi"/>
          <w:b/>
          <w:bCs/>
          <w:sz w:val="22"/>
          <w:szCs w:val="22"/>
        </w:rPr>
      </w:pPr>
      <w:r w:rsidRPr="00036E27">
        <w:rPr>
          <w:rFonts w:eastAsiaTheme="minorHAnsi" w:cstheme="minorHAnsi"/>
          <w:b/>
          <w:bCs/>
          <w:sz w:val="22"/>
          <w:szCs w:val="22"/>
        </w:rPr>
        <w:t xml:space="preserve">NATIONAL FOOTBALL MUSEUM: </w:t>
      </w:r>
    </w:p>
    <w:p w14:paraId="08939330" w14:textId="77777777" w:rsidR="009E50EC" w:rsidRPr="00A10D52" w:rsidRDefault="009E50EC" w:rsidP="009E50EC">
      <w:pPr>
        <w:rPr>
          <w:rFonts w:eastAsiaTheme="minorHAnsi" w:cstheme="minorHAnsi"/>
        </w:rPr>
      </w:pPr>
    </w:p>
    <w:p w14:paraId="4EFF6912" w14:textId="77777777" w:rsidR="00B26BB6" w:rsidRPr="00036E27" w:rsidRDefault="00B26BB6" w:rsidP="00B26BB6">
      <w:pPr>
        <w:rPr>
          <w:rFonts w:eastAsiaTheme="minorHAnsi" w:cstheme="minorHAnsi"/>
          <w:sz w:val="22"/>
          <w:szCs w:val="22"/>
        </w:rPr>
      </w:pPr>
      <w:r w:rsidRPr="00036E27">
        <w:rPr>
          <w:rFonts w:eastAsiaTheme="minorHAnsi" w:cstheme="minorHAnsi"/>
          <w:sz w:val="22"/>
          <w:szCs w:val="22"/>
        </w:rPr>
        <w:t xml:space="preserve">Unearth the game's origins, relive FA Cup fairy </w:t>
      </w:r>
      <w:proofErr w:type="gramStart"/>
      <w:r w:rsidRPr="00036E27">
        <w:rPr>
          <w:rFonts w:eastAsiaTheme="minorHAnsi" w:cstheme="minorHAnsi"/>
          <w:sz w:val="22"/>
          <w:szCs w:val="22"/>
        </w:rPr>
        <w:t>tales</w:t>
      </w:r>
      <w:proofErr w:type="gramEnd"/>
      <w:r w:rsidRPr="00036E27">
        <w:rPr>
          <w:rFonts w:eastAsiaTheme="minorHAnsi" w:cstheme="minorHAnsi"/>
          <w:sz w:val="22"/>
          <w:szCs w:val="22"/>
        </w:rPr>
        <w:t xml:space="preserve"> and explore how football is such an integral part of our culture. See the country's footballing crown jewels: the ball from the 1966 World Cup Final, Geoff Hurst's iconic shirt and the replica Jules Rimet Trophy.</w:t>
      </w:r>
    </w:p>
    <w:p w14:paraId="376EB80C" w14:textId="77777777" w:rsidR="00B26BB6" w:rsidRPr="00036E27" w:rsidRDefault="00B26BB6" w:rsidP="00B26BB6">
      <w:pPr>
        <w:rPr>
          <w:rFonts w:eastAsiaTheme="minorHAnsi" w:cstheme="minorHAnsi"/>
          <w:sz w:val="22"/>
          <w:szCs w:val="22"/>
        </w:rPr>
      </w:pPr>
    </w:p>
    <w:p w14:paraId="2D977C67" w14:textId="2D058C06" w:rsidR="00B26BB6" w:rsidRPr="00036E27" w:rsidRDefault="00B26BB6" w:rsidP="00B26BB6">
      <w:pPr>
        <w:rPr>
          <w:rFonts w:eastAsiaTheme="minorHAnsi" w:cstheme="minorHAnsi"/>
          <w:sz w:val="22"/>
          <w:szCs w:val="22"/>
        </w:rPr>
      </w:pPr>
      <w:r w:rsidRPr="00036E27">
        <w:rPr>
          <w:rFonts w:eastAsiaTheme="minorHAnsi" w:cstheme="minorHAnsi"/>
          <w:sz w:val="22"/>
          <w:szCs w:val="22"/>
        </w:rPr>
        <w:t>Get in the game with a host of fun interactive challenges, from penalty-taking and shot-stopping to match commentary and check out the latest changing exhibitions on the ground floor and in our Score Gallery</w:t>
      </w:r>
      <w:r w:rsidR="009121D5" w:rsidRPr="00036E27">
        <w:rPr>
          <w:rFonts w:eastAsiaTheme="minorHAnsi" w:cstheme="minorHAnsi"/>
          <w:sz w:val="22"/>
          <w:szCs w:val="22"/>
        </w:rPr>
        <w:t>.</w:t>
      </w:r>
    </w:p>
    <w:p w14:paraId="278C3F4E" w14:textId="77777777" w:rsidR="00B26BB6" w:rsidRPr="00036E27" w:rsidRDefault="00B26BB6" w:rsidP="00B26BB6">
      <w:pPr>
        <w:rPr>
          <w:rFonts w:eastAsiaTheme="minorHAnsi" w:cstheme="minorHAnsi"/>
          <w:sz w:val="22"/>
          <w:szCs w:val="22"/>
        </w:rPr>
      </w:pPr>
    </w:p>
    <w:p w14:paraId="64096029" w14:textId="3C743683" w:rsidR="00B26BB6" w:rsidRDefault="00B26BB6" w:rsidP="00B26BB6">
      <w:pPr>
        <w:rPr>
          <w:rFonts w:eastAsiaTheme="minorHAnsi" w:cstheme="minorHAnsi"/>
          <w:sz w:val="22"/>
          <w:szCs w:val="22"/>
        </w:rPr>
      </w:pPr>
      <w:r w:rsidRPr="00036E27">
        <w:rPr>
          <w:rFonts w:eastAsiaTheme="minorHAnsi" w:cstheme="minorHAnsi"/>
          <w:sz w:val="22"/>
          <w:szCs w:val="22"/>
        </w:rPr>
        <w:t>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515C15AF" w14:textId="6878BCD6" w:rsidR="002E3DE4" w:rsidRDefault="002E3DE4" w:rsidP="00B26BB6">
      <w:pPr>
        <w:rPr>
          <w:rFonts w:eastAsiaTheme="minorHAnsi" w:cstheme="minorHAnsi"/>
          <w:sz w:val="22"/>
          <w:szCs w:val="22"/>
        </w:rPr>
      </w:pPr>
    </w:p>
    <w:p w14:paraId="7AF14644" w14:textId="771F68D4" w:rsidR="002E3DE4" w:rsidRDefault="002E3DE4" w:rsidP="00B26BB6">
      <w:pPr>
        <w:rPr>
          <w:rFonts w:eastAsiaTheme="minorHAnsi" w:cstheme="minorHAnsi"/>
          <w:sz w:val="22"/>
          <w:szCs w:val="22"/>
        </w:rPr>
      </w:pPr>
      <w:r>
        <w:rPr>
          <w:rFonts w:eastAsiaTheme="minorHAnsi" w:cstheme="minorHAnsi"/>
          <w:sz w:val="22"/>
          <w:szCs w:val="22"/>
        </w:rPr>
        <w:t>The museum is free entry to City of Manchester residents.</w:t>
      </w:r>
    </w:p>
    <w:p w14:paraId="164073F7" w14:textId="77777777" w:rsidR="005412DC" w:rsidRPr="00036E27" w:rsidRDefault="005412DC" w:rsidP="00B26BB6">
      <w:pPr>
        <w:rPr>
          <w:rFonts w:eastAsiaTheme="minorHAnsi" w:cstheme="minorHAnsi"/>
          <w:sz w:val="22"/>
          <w:szCs w:val="22"/>
        </w:rPr>
      </w:pPr>
    </w:p>
    <w:p w14:paraId="60B4C784" w14:textId="371BC65C" w:rsidR="00B26BB6" w:rsidRPr="00036E27" w:rsidRDefault="00B26BB6" w:rsidP="00B26BB6">
      <w:pPr>
        <w:rPr>
          <w:rStyle w:val="Hyperlink"/>
          <w:rFonts w:eastAsiaTheme="minorHAnsi" w:cstheme="minorHAnsi"/>
          <w:sz w:val="22"/>
          <w:szCs w:val="22"/>
        </w:rPr>
      </w:pPr>
      <w:r w:rsidRPr="00036E27">
        <w:rPr>
          <w:rFonts w:eastAsiaTheme="minorHAnsi" w:cstheme="minorHAnsi"/>
          <w:sz w:val="22"/>
          <w:szCs w:val="22"/>
        </w:rPr>
        <w:t xml:space="preserve">The venue is fully accessible for wheelchair access. Cathedral Gardens, Manchester M4 3BG: </w:t>
      </w:r>
      <w:hyperlink r:id="rId10" w:history="1">
        <w:r w:rsidRPr="00036E27">
          <w:rPr>
            <w:rStyle w:val="Hyperlink"/>
            <w:rFonts w:eastAsiaTheme="minorHAnsi" w:cstheme="minorHAnsi"/>
            <w:sz w:val="22"/>
            <w:szCs w:val="22"/>
          </w:rPr>
          <w:t>www.nationalfootballmuseum.com</w:t>
        </w:r>
      </w:hyperlink>
    </w:p>
    <w:p w14:paraId="3F957576" w14:textId="63C818FD" w:rsidR="00D80C2B" w:rsidRPr="00036E27" w:rsidRDefault="00D80C2B" w:rsidP="00B26BB6">
      <w:pPr>
        <w:rPr>
          <w:rStyle w:val="Hyperlink"/>
          <w:rFonts w:eastAsiaTheme="minorHAnsi" w:cstheme="minorHAnsi"/>
          <w:sz w:val="22"/>
          <w:szCs w:val="22"/>
        </w:rPr>
      </w:pPr>
    </w:p>
    <w:p w14:paraId="26679F0D" w14:textId="6260C4E3" w:rsidR="00D76C7D" w:rsidRDefault="00D76C7D" w:rsidP="00D76C7D">
      <w:pPr>
        <w:rPr>
          <w:rFonts w:cstheme="minorHAnsi"/>
          <w:b/>
          <w:bCs/>
          <w:sz w:val="22"/>
          <w:szCs w:val="22"/>
        </w:rPr>
      </w:pPr>
      <w:r w:rsidRPr="00D76C7D">
        <w:rPr>
          <w:rFonts w:cstheme="minorHAnsi"/>
          <w:b/>
          <w:bCs/>
          <w:sz w:val="22"/>
          <w:szCs w:val="22"/>
        </w:rPr>
        <w:t>Biffa Award:</w:t>
      </w:r>
    </w:p>
    <w:p w14:paraId="356E1F1E" w14:textId="77777777" w:rsidR="00D76C7D" w:rsidRPr="00D76C7D" w:rsidRDefault="00D76C7D" w:rsidP="00D76C7D">
      <w:pPr>
        <w:rPr>
          <w:rFonts w:cstheme="minorHAnsi"/>
          <w:b/>
          <w:bCs/>
          <w:sz w:val="22"/>
          <w:szCs w:val="22"/>
        </w:rPr>
      </w:pPr>
    </w:p>
    <w:p w14:paraId="704D727D" w14:textId="2232BFE9" w:rsidR="00D76C7D" w:rsidRDefault="00D76C7D" w:rsidP="00D76C7D">
      <w:pPr>
        <w:rPr>
          <w:rFonts w:cstheme="minorHAnsi"/>
          <w:sz w:val="22"/>
          <w:szCs w:val="22"/>
        </w:rPr>
      </w:pPr>
      <w:r w:rsidRPr="00D76C7D">
        <w:rPr>
          <w:rFonts w:cstheme="minorHAnsi"/>
          <w:sz w:val="22"/>
          <w:szCs w:val="22"/>
        </w:rPr>
        <w:t xml:space="preserve">Since 1997, Biffa Award has awarded grants totalling more than £175 million to thousands of worthwhile community and environmental projects across England, Scotland, </w:t>
      </w:r>
      <w:proofErr w:type="gramStart"/>
      <w:r w:rsidRPr="00D76C7D">
        <w:rPr>
          <w:rFonts w:cstheme="minorHAnsi"/>
          <w:sz w:val="22"/>
          <w:szCs w:val="22"/>
        </w:rPr>
        <w:t>Wales</w:t>
      </w:r>
      <w:proofErr w:type="gramEnd"/>
      <w:r w:rsidRPr="00D76C7D">
        <w:rPr>
          <w:rFonts w:cstheme="minorHAnsi"/>
          <w:sz w:val="22"/>
          <w:szCs w:val="22"/>
        </w:rPr>
        <w:t xml:space="preserve"> and Northern Ireland. The programme administers money donated by Biffa Group Ltd through the Landfill Communities Fund. </w:t>
      </w:r>
      <w:hyperlink r:id="rId11" w:history="1">
        <w:r w:rsidRPr="00E336BE">
          <w:rPr>
            <w:rStyle w:val="Hyperlink"/>
            <w:rFonts w:cstheme="minorHAnsi"/>
            <w:sz w:val="22"/>
            <w:szCs w:val="22"/>
          </w:rPr>
          <w:t>www.biffa-award.org</w:t>
        </w:r>
      </w:hyperlink>
    </w:p>
    <w:p w14:paraId="63FF3D6B" w14:textId="77777777" w:rsidR="00D76C7D" w:rsidRPr="00D76C7D" w:rsidRDefault="00D76C7D" w:rsidP="00D76C7D">
      <w:pPr>
        <w:rPr>
          <w:rFonts w:cstheme="minorHAnsi"/>
          <w:sz w:val="22"/>
          <w:szCs w:val="22"/>
        </w:rPr>
      </w:pPr>
    </w:p>
    <w:p w14:paraId="662E0B29" w14:textId="615EB4E5" w:rsidR="00D76C7D" w:rsidRPr="00D76C7D" w:rsidRDefault="00D76C7D" w:rsidP="00D76C7D">
      <w:pPr>
        <w:rPr>
          <w:rFonts w:cstheme="minorHAnsi"/>
          <w:b/>
          <w:bCs/>
          <w:sz w:val="22"/>
          <w:szCs w:val="22"/>
        </w:rPr>
      </w:pPr>
      <w:r w:rsidRPr="00D76C7D">
        <w:rPr>
          <w:rFonts w:cstheme="minorHAnsi"/>
          <w:b/>
          <w:bCs/>
          <w:sz w:val="22"/>
          <w:szCs w:val="22"/>
        </w:rPr>
        <w:t>Landfill Communities Fund:</w:t>
      </w:r>
    </w:p>
    <w:p w14:paraId="05A57C41" w14:textId="77777777" w:rsidR="00D76C7D" w:rsidRDefault="00D76C7D" w:rsidP="00D76C7D">
      <w:pPr>
        <w:rPr>
          <w:rFonts w:cstheme="minorHAnsi"/>
          <w:sz w:val="22"/>
          <w:szCs w:val="22"/>
        </w:rPr>
      </w:pPr>
    </w:p>
    <w:p w14:paraId="33E5BA7B" w14:textId="389C7958" w:rsidR="00D76C7D" w:rsidRPr="00D76C7D" w:rsidRDefault="00D76C7D" w:rsidP="00D76C7D">
      <w:pPr>
        <w:rPr>
          <w:rFonts w:cstheme="minorHAnsi"/>
          <w:sz w:val="22"/>
          <w:szCs w:val="22"/>
        </w:rPr>
      </w:pPr>
      <w:r w:rsidRPr="00D76C7D">
        <w:rPr>
          <w:rFonts w:cstheme="minorHAnsi"/>
          <w:sz w:val="22"/>
          <w:szCs w:val="22"/>
        </w:rPr>
        <w:t xml:space="preserve">The Landfill Communities Fund (LCF) is an innovative tax credit scheme enabling operators (LOs) to contribute money to organisations enrolled with ENTRUST as Environmental Bodies (EBs). EBs use this funding for a wide range of community and environmental projects in the vicinity of landfill sites. LOs </w:t>
      </w:r>
      <w:proofErr w:type="gramStart"/>
      <w:r w:rsidRPr="00D76C7D">
        <w:rPr>
          <w:rFonts w:cstheme="minorHAnsi"/>
          <w:sz w:val="22"/>
          <w:szCs w:val="22"/>
        </w:rPr>
        <w:t>are able to</w:t>
      </w:r>
      <w:proofErr w:type="gramEnd"/>
      <w:r w:rsidRPr="00D76C7D">
        <w:rPr>
          <w:rFonts w:cstheme="minorHAnsi"/>
          <w:sz w:val="22"/>
          <w:szCs w:val="22"/>
        </w:rPr>
        <w:t xml:space="preserve"> claim a credit (currently 4.2%) against their landfill tax liability for 90% of the contributions they make. Since its inception in 1996, over £1.6 billion has been </w:t>
      </w:r>
      <w:r w:rsidRPr="00D76C7D">
        <w:rPr>
          <w:rFonts w:cstheme="minorHAnsi"/>
          <w:sz w:val="22"/>
          <w:szCs w:val="22"/>
        </w:rPr>
        <w:lastRenderedPageBreak/>
        <w:t xml:space="preserve">spent on more than 56,000 projects across the UK. For further information please </w:t>
      </w:r>
      <w:proofErr w:type="gramStart"/>
      <w:r w:rsidRPr="00D76C7D">
        <w:rPr>
          <w:rFonts w:cstheme="minorHAnsi"/>
          <w:sz w:val="22"/>
          <w:szCs w:val="22"/>
        </w:rPr>
        <w:t>visit  www.entrust.org.uk</w:t>
      </w:r>
      <w:proofErr w:type="gramEnd"/>
      <w:r w:rsidRPr="00D76C7D">
        <w:rPr>
          <w:rFonts w:cstheme="minorHAnsi"/>
          <w:sz w:val="22"/>
          <w:szCs w:val="22"/>
        </w:rPr>
        <w:t xml:space="preserve"> or see HMRC's general guide to landfill tax.</w:t>
      </w:r>
    </w:p>
    <w:p w14:paraId="3C02FAE9" w14:textId="77777777" w:rsidR="00D76C7D" w:rsidRDefault="00D76C7D" w:rsidP="00D76C7D">
      <w:pPr>
        <w:rPr>
          <w:rFonts w:cstheme="minorHAnsi"/>
          <w:sz w:val="22"/>
          <w:szCs w:val="22"/>
        </w:rPr>
      </w:pPr>
    </w:p>
    <w:p w14:paraId="0F2FDBE0" w14:textId="59609F06" w:rsidR="00D76C7D" w:rsidRDefault="00D76C7D" w:rsidP="00D76C7D">
      <w:pPr>
        <w:rPr>
          <w:rFonts w:cstheme="minorHAnsi"/>
          <w:b/>
          <w:bCs/>
          <w:sz w:val="22"/>
          <w:szCs w:val="22"/>
        </w:rPr>
      </w:pPr>
      <w:r w:rsidRPr="00D76C7D">
        <w:rPr>
          <w:rFonts w:cstheme="minorHAnsi"/>
          <w:b/>
          <w:bCs/>
          <w:sz w:val="22"/>
          <w:szCs w:val="22"/>
        </w:rPr>
        <w:t>AIM Biffa Award History Makers:</w:t>
      </w:r>
    </w:p>
    <w:p w14:paraId="6AC195F9" w14:textId="77777777" w:rsidR="00D76C7D" w:rsidRPr="00D76C7D" w:rsidRDefault="00D76C7D" w:rsidP="00D76C7D">
      <w:pPr>
        <w:rPr>
          <w:rFonts w:cstheme="minorHAnsi"/>
          <w:b/>
          <w:bCs/>
          <w:sz w:val="22"/>
          <w:szCs w:val="22"/>
        </w:rPr>
      </w:pPr>
    </w:p>
    <w:p w14:paraId="7FA9801D" w14:textId="0C1C2124" w:rsidR="00D76C7D" w:rsidRPr="00D76C7D" w:rsidRDefault="00D76C7D" w:rsidP="00D76C7D">
      <w:pPr>
        <w:rPr>
          <w:rFonts w:cstheme="minorHAnsi"/>
          <w:sz w:val="22"/>
          <w:szCs w:val="22"/>
        </w:rPr>
      </w:pPr>
      <w:r w:rsidRPr="00D76C7D">
        <w:rPr>
          <w:rFonts w:cstheme="minorHAnsi"/>
          <w:sz w:val="22"/>
          <w:szCs w:val="22"/>
        </w:rPr>
        <w:t xml:space="preserve">Through the Association of Independent Museums (AIM), Biffa Award gives grants to museums, galleries and cultural facilities so that they can tell the stories of some of our </w:t>
      </w:r>
      <w:proofErr w:type="gramStart"/>
      <w:r w:rsidRPr="00D76C7D">
        <w:rPr>
          <w:rFonts w:cstheme="minorHAnsi"/>
          <w:sz w:val="22"/>
          <w:szCs w:val="22"/>
        </w:rPr>
        <w:t>lesser known</w:t>
      </w:r>
      <w:proofErr w:type="gramEnd"/>
      <w:r w:rsidRPr="00D76C7D">
        <w:rPr>
          <w:rFonts w:cstheme="minorHAnsi"/>
          <w:sz w:val="22"/>
          <w:szCs w:val="22"/>
        </w:rPr>
        <w:t xml:space="preserve"> historical figures through the History Makers Scheme. AIM is a national charitable organisation which helps independent and independently spirited museums, galleries and heritage sites prosper by connecting, </w:t>
      </w:r>
      <w:proofErr w:type="gramStart"/>
      <w:r w:rsidRPr="00D76C7D">
        <w:rPr>
          <w:rFonts w:cstheme="minorHAnsi"/>
          <w:sz w:val="22"/>
          <w:szCs w:val="22"/>
        </w:rPr>
        <w:t>supporting</w:t>
      </w:r>
      <w:proofErr w:type="gramEnd"/>
      <w:r w:rsidRPr="00D76C7D">
        <w:rPr>
          <w:rFonts w:cstheme="minorHAnsi"/>
          <w:sz w:val="22"/>
          <w:szCs w:val="22"/>
        </w:rPr>
        <w:t xml:space="preserve"> and representing them.</w:t>
      </w:r>
    </w:p>
    <w:p w14:paraId="24A4D3DE" w14:textId="77777777" w:rsidR="00D76C7D" w:rsidRPr="00D76C7D" w:rsidRDefault="00D76C7D" w:rsidP="00D76C7D">
      <w:pPr>
        <w:rPr>
          <w:rFonts w:cstheme="minorHAnsi"/>
          <w:sz w:val="22"/>
          <w:szCs w:val="22"/>
        </w:rPr>
      </w:pPr>
      <w:r w:rsidRPr="00D76C7D">
        <w:rPr>
          <w:rFonts w:cstheme="minorHAnsi"/>
          <w:sz w:val="22"/>
          <w:szCs w:val="22"/>
        </w:rPr>
        <w:t xml:space="preserve"> </w:t>
      </w:r>
    </w:p>
    <w:p w14:paraId="2B052010" w14:textId="7EABE03F" w:rsidR="00D76C7D" w:rsidRDefault="00D76C7D" w:rsidP="00B26BB6">
      <w:pPr>
        <w:rPr>
          <w:rFonts w:cstheme="minorHAnsi"/>
          <w:sz w:val="22"/>
          <w:szCs w:val="22"/>
        </w:rPr>
      </w:pPr>
    </w:p>
    <w:p w14:paraId="22C6DA4F" w14:textId="77777777" w:rsidR="00D76C7D" w:rsidRPr="00036E27" w:rsidRDefault="00D76C7D" w:rsidP="00B26BB6">
      <w:pPr>
        <w:rPr>
          <w:rFonts w:cstheme="minorHAnsi"/>
          <w:sz w:val="22"/>
          <w:szCs w:val="22"/>
        </w:rPr>
      </w:pPr>
    </w:p>
    <w:p w14:paraId="50851AC0" w14:textId="77777777" w:rsidR="00D80C2B" w:rsidRPr="00B82330" w:rsidRDefault="00D80C2B" w:rsidP="00B26BB6">
      <w:pPr>
        <w:rPr>
          <w:rFonts w:eastAsiaTheme="minorHAnsi" w:cstheme="minorHAnsi"/>
        </w:rPr>
      </w:pPr>
    </w:p>
    <w:p w14:paraId="246ABFB7" w14:textId="37D278FF" w:rsidR="009E50EC" w:rsidRPr="00F56D47" w:rsidRDefault="00D80C2B" w:rsidP="00D80C2B">
      <w:pPr>
        <w:rPr>
          <w:rFonts w:ascii="Calibri" w:hAnsi="Calibri" w:cs="Calibri"/>
          <w:sz w:val="20"/>
          <w:szCs w:val="20"/>
        </w:rPr>
      </w:pPr>
      <w:r>
        <w:rPr>
          <w:rFonts w:eastAsiaTheme="minorHAnsi" w:cstheme="minorHAnsi"/>
          <w:color w:val="0563C1"/>
          <w:u w:val="single"/>
        </w:rPr>
        <w:t xml:space="preserve"> </w:t>
      </w:r>
      <w:r>
        <w:rPr>
          <w:rFonts w:cstheme="minorHAnsi"/>
          <w:noProof/>
        </w:rPr>
        <w:drawing>
          <wp:inline distT="0" distB="0" distL="0" distR="0" wp14:anchorId="7BFF893D" wp14:editId="1C1BB0BB">
            <wp:extent cx="774700" cy="721019"/>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904" cy="740754"/>
                    </a:xfrm>
                    <a:prstGeom prst="rect">
                      <a:avLst/>
                    </a:prstGeom>
                    <a:noFill/>
                    <a:ln>
                      <a:noFill/>
                    </a:ln>
                  </pic:spPr>
                </pic:pic>
              </a:graphicData>
            </a:graphic>
          </wp:inline>
        </w:drawing>
      </w:r>
      <w:r>
        <w:rPr>
          <w:rFonts w:ascii="Basier Circle" w:hAnsi="Basier Circle"/>
          <w:noProof/>
        </w:rPr>
        <w:drawing>
          <wp:inline distT="0" distB="0" distL="0" distR="0" wp14:anchorId="7B11A287" wp14:editId="669DA1F4">
            <wp:extent cx="1752600" cy="47185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3424" cy="488230"/>
                    </a:xfrm>
                    <a:prstGeom prst="rect">
                      <a:avLst/>
                    </a:prstGeom>
                    <a:noFill/>
                    <a:ln>
                      <a:noFill/>
                    </a:ln>
                  </pic:spPr>
                </pic:pic>
              </a:graphicData>
            </a:graphic>
          </wp:inline>
        </w:drawing>
      </w:r>
    </w:p>
    <w:p w14:paraId="675F54E6" w14:textId="6B61D2DD" w:rsidR="009E29B4" w:rsidRPr="005B21F3" w:rsidRDefault="009E29B4" w:rsidP="009E29B4">
      <w:pPr>
        <w:rPr>
          <w:rFonts w:ascii="Basier Circle" w:hAnsi="Basier Circle"/>
        </w:rPr>
      </w:pPr>
    </w:p>
    <w:sectPr w:rsidR="009E29B4" w:rsidRPr="005B21F3" w:rsidSect="005B21F3">
      <w:headerReference w:type="default" r:id="rId14"/>
      <w:footerReference w:type="default" r:id="rId15"/>
      <w:pgSz w:w="11906" w:h="16838"/>
      <w:pgMar w:top="1440" w:right="2268" w:bottom="1440" w:left="2268"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779E" w14:textId="77777777" w:rsidR="002442DF" w:rsidRDefault="002442DF" w:rsidP="000058C8">
      <w:r>
        <w:separator/>
      </w:r>
    </w:p>
  </w:endnote>
  <w:endnote w:type="continuationSeparator" w:id="0">
    <w:p w14:paraId="166C01FF" w14:textId="77777777" w:rsidR="002442DF" w:rsidRDefault="002442DF" w:rsidP="0000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er Circle">
    <w:altName w:val="Calibri"/>
    <w:panose1 w:val="00000000000000000000"/>
    <w:charset w:val="00"/>
    <w:family w:val="modern"/>
    <w:notTrueType/>
    <w:pitch w:val="variable"/>
    <w:sig w:usb0="00000007" w:usb1="00000000" w:usb2="00000000" w:usb3="00000000" w:csb0="00000093" w:csb1="00000000"/>
  </w:font>
  <w:font w:name="Basier Circle Semi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F9D4" w14:textId="77777777" w:rsidR="000058C8" w:rsidRDefault="008342A6">
    <w:pPr>
      <w:pStyle w:val="Footer"/>
    </w:pPr>
    <w:r w:rsidRPr="000058C8">
      <w:rPr>
        <w:noProof/>
      </w:rPr>
      <mc:AlternateContent>
        <mc:Choice Requires="wps">
          <w:drawing>
            <wp:anchor distT="0" distB="0" distL="114300" distR="114300" simplePos="0" relativeHeight="251666432" behindDoc="0" locked="0" layoutInCell="1" allowOverlap="1" wp14:anchorId="2138B77A" wp14:editId="17E3882F">
              <wp:simplePos x="0" y="0"/>
              <wp:positionH relativeFrom="column">
                <wp:posOffset>4753292</wp:posOffset>
              </wp:positionH>
              <wp:positionV relativeFrom="paragraph">
                <wp:posOffset>-821371</wp:posOffset>
              </wp:positionV>
              <wp:extent cx="1909765" cy="304800"/>
              <wp:effectExtent l="2223" t="0" r="16827" b="16828"/>
              <wp:wrapNone/>
              <wp:docPr id="13" name="Text Box 13"/>
              <wp:cNvGraphicFramePr/>
              <a:graphic xmlns:a="http://schemas.openxmlformats.org/drawingml/2006/main">
                <a:graphicData uri="http://schemas.microsoft.com/office/word/2010/wordprocessingShape">
                  <wps:wsp>
                    <wps:cNvSpPr txBox="1"/>
                    <wps:spPr>
                      <a:xfrm rot="5400000">
                        <a:off x="0" y="0"/>
                        <a:ext cx="1909765" cy="304800"/>
                      </a:xfrm>
                      <a:prstGeom prst="rect">
                        <a:avLst/>
                      </a:prstGeom>
                      <a:noFill/>
                      <a:ln w="6350">
                        <a:solidFill>
                          <a:prstClr val="black"/>
                        </a:solidFill>
                      </a:ln>
                    </wps:spPr>
                    <wps:txb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B77A" id="_x0000_t202" coordsize="21600,21600" o:spt="202" path="m,l,21600r21600,l21600,xe">
              <v:stroke joinstyle="miter"/>
              <v:path gradientshapeok="t" o:connecttype="rect"/>
            </v:shapetype>
            <v:shape id="Text Box 13" o:spid="_x0000_s1027" type="#_x0000_t202" style="position:absolute;margin-left:374.25pt;margin-top:-64.65pt;width:150.4pt;height:2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" filled="f" strokeweight=".5pt">
              <v:textbo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v:textbox>
            </v:shape>
          </w:pict>
        </mc:Fallback>
      </mc:AlternateContent>
    </w:r>
    <w:r w:rsidRPr="000058C8">
      <w:rPr>
        <w:noProof/>
      </w:rPr>
      <mc:AlternateContent>
        <mc:Choice Requires="wps">
          <w:drawing>
            <wp:anchor distT="0" distB="0" distL="114300" distR="114300" simplePos="0" relativeHeight="251662336" behindDoc="0" locked="0" layoutInCell="1" allowOverlap="1" wp14:anchorId="0EEC23C8" wp14:editId="142565AF">
              <wp:simplePos x="0" y="0"/>
              <wp:positionH relativeFrom="column">
                <wp:posOffset>-2370137</wp:posOffset>
              </wp:positionH>
              <wp:positionV relativeFrom="paragraph">
                <wp:posOffset>-1139506</wp:posOffset>
              </wp:positionV>
              <wp:extent cx="2676525" cy="304800"/>
              <wp:effectExtent l="4763" t="0" r="14287" b="14288"/>
              <wp:wrapNone/>
              <wp:docPr id="5" name="Text Box 5"/>
              <wp:cNvGraphicFramePr/>
              <a:graphic xmlns:a="http://schemas.openxmlformats.org/drawingml/2006/main">
                <a:graphicData uri="http://schemas.microsoft.com/office/word/2010/wordprocessingShape">
                  <wps:wsp>
                    <wps:cNvSpPr txBox="1"/>
                    <wps:spPr>
                      <a:xfrm rot="16200000">
                        <a:off x="0" y="0"/>
                        <a:ext cx="2676525" cy="304800"/>
                      </a:xfrm>
                      <a:prstGeom prst="rect">
                        <a:avLst/>
                      </a:prstGeom>
                      <a:noFill/>
                      <a:ln w="6350">
                        <a:solidFill>
                          <a:prstClr val="black"/>
                        </a:solidFill>
                      </a:ln>
                    </wps:spPr>
                    <wps:txb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23C8" id="Text Box 5" o:spid="_x0000_s1028" type="#_x0000_t202" style="position:absolute;margin-left:-186.6pt;margin-top:-89.7pt;width:210.7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" filled="f" strokeweight=".5pt">
              <v:textbo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v:textbox>
            </v:shape>
          </w:pict>
        </mc:Fallback>
      </mc:AlternateContent>
    </w:r>
    <w:r w:rsidR="000058C8" w:rsidRPr="000058C8">
      <w:rPr>
        <w:noProof/>
      </w:rPr>
      <mc:AlternateContent>
        <mc:Choice Requires="wps">
          <w:drawing>
            <wp:anchor distT="0" distB="0" distL="114300" distR="114300" simplePos="0" relativeHeight="251668480" behindDoc="0" locked="0" layoutInCell="1" allowOverlap="1" wp14:anchorId="79BA9CA0" wp14:editId="07178CDB">
              <wp:simplePos x="0" y="0"/>
              <wp:positionH relativeFrom="column">
                <wp:posOffset>-360045</wp:posOffset>
              </wp:positionH>
              <wp:positionV relativeFrom="paragraph">
                <wp:posOffset>394335</wp:posOffset>
              </wp:positionV>
              <wp:extent cx="3257550" cy="213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57550" cy="213995"/>
                      </a:xfrm>
                      <a:prstGeom prst="rect">
                        <a:avLst/>
                      </a:prstGeom>
                      <a:noFill/>
                      <a:ln w="6350">
                        <a:noFill/>
                      </a:ln>
                    </wps:spPr>
                    <wps:txb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9CA0" id="Text Box 9" o:spid="_x0000_s1029" type="#_x0000_t202" style="position:absolute;margin-left:-28.35pt;margin-top:31.05pt;width:256.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" filled="f" stroked="f" strokeweight=".5pt">
              <v:textbo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v:textbox>
            </v:shape>
          </w:pict>
        </mc:Fallback>
      </mc:AlternateContent>
    </w:r>
    <w:r w:rsidR="000058C8" w:rsidRPr="000058C8">
      <w:rPr>
        <w:noProof/>
      </w:rPr>
      <w:drawing>
        <wp:anchor distT="0" distB="0" distL="114300" distR="114300" simplePos="0" relativeHeight="251669504" behindDoc="0" locked="0" layoutInCell="1" allowOverlap="1" wp14:anchorId="2D83623C" wp14:editId="245C65E0">
          <wp:simplePos x="0" y="0"/>
          <wp:positionH relativeFrom="margin">
            <wp:posOffset>-302895</wp:posOffset>
          </wp:positionH>
          <wp:positionV relativeFrom="paragraph">
            <wp:posOffset>-152400</wp:posOffset>
          </wp:positionV>
          <wp:extent cx="5314950" cy="556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ders logos_1.png"/>
                  <pic:cNvPicPr/>
                </pic:nvPicPr>
                <pic:blipFill rotWithShape="1">
                  <a:blip r:embed="rId1">
                    <a:extLst>
                      <a:ext uri="{28A0092B-C50C-407E-A947-70E740481C1C}">
                        <a14:useLocalDpi xmlns:a14="http://schemas.microsoft.com/office/drawing/2010/main" val="0"/>
                      </a:ext>
                    </a:extLst>
                  </a:blip>
                  <a:srcRect b="63344"/>
                  <a:stretch/>
                </pic:blipFill>
                <pic:spPr bwMode="auto">
                  <a:xfrm>
                    <a:off x="0" y="0"/>
                    <a:ext cx="531495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D87A" w14:textId="77777777" w:rsidR="002442DF" w:rsidRDefault="002442DF" w:rsidP="000058C8">
      <w:r>
        <w:separator/>
      </w:r>
    </w:p>
  </w:footnote>
  <w:footnote w:type="continuationSeparator" w:id="0">
    <w:p w14:paraId="7FD8F1E0" w14:textId="77777777" w:rsidR="002442DF" w:rsidRDefault="002442DF" w:rsidP="0000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3A7B" w14:textId="760E03C8" w:rsidR="000058C8" w:rsidRDefault="00C137D8">
    <w:pPr>
      <w:pStyle w:val="Header"/>
    </w:pPr>
    <w:r w:rsidRPr="000058C8">
      <w:rPr>
        <w:noProof/>
      </w:rPr>
      <mc:AlternateContent>
        <mc:Choice Requires="wps">
          <w:drawing>
            <wp:anchor distT="0" distB="0" distL="114300" distR="114300" simplePos="0" relativeHeight="251663360" behindDoc="0" locked="0" layoutInCell="1" allowOverlap="1" wp14:anchorId="1C78C93D" wp14:editId="5D815358">
              <wp:simplePos x="0" y="0"/>
              <wp:positionH relativeFrom="page">
                <wp:posOffset>5421028</wp:posOffset>
              </wp:positionH>
              <wp:positionV relativeFrom="paragraph">
                <wp:posOffset>-123357</wp:posOffset>
              </wp:positionV>
              <wp:extent cx="3580568" cy="304800"/>
              <wp:effectExtent l="0" t="635" r="19685" b="19685"/>
              <wp:wrapNone/>
              <wp:docPr id="6" name="Text Box 6"/>
              <wp:cNvGraphicFramePr/>
              <a:graphic xmlns:a="http://schemas.openxmlformats.org/drawingml/2006/main">
                <a:graphicData uri="http://schemas.microsoft.com/office/word/2010/wordprocessingShape">
                  <wps:wsp>
                    <wps:cNvSpPr txBox="1"/>
                    <wps:spPr>
                      <a:xfrm rot="5400000">
                        <a:off x="0" y="0"/>
                        <a:ext cx="3580568" cy="304800"/>
                      </a:xfrm>
                      <a:prstGeom prst="rect">
                        <a:avLst/>
                      </a:prstGeom>
                      <a:noFill/>
                      <a:ln w="6350">
                        <a:solidFill>
                          <a:prstClr val="black"/>
                        </a:solidFill>
                      </a:ln>
                    </wps:spPr>
                    <wps:txb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8C93D" id="_x0000_t202" coordsize="21600,21600" o:spt="202" path="m,l,21600r21600,l21600,xe">
              <v:stroke joinstyle="miter"/>
              <v:path gradientshapeok="t" o:connecttype="rect"/>
            </v:shapetype>
            <v:shape id="Text Box 6" o:spid="_x0000_s1026" type="#_x0000_t202" style="position:absolute;margin-left:426.85pt;margin-top:-9.7pt;width:281.95pt;height:24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" filled="f" strokeweight=".5pt">
              <v:textbo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v:textbox>
              <w10:wrap anchorx="page"/>
            </v:shape>
          </w:pict>
        </mc:Fallback>
      </mc:AlternateContent>
    </w:r>
    <w:r w:rsidR="005B21F3" w:rsidRPr="000058C8">
      <w:rPr>
        <w:noProof/>
      </w:rPr>
      <mc:AlternateContent>
        <mc:Choice Requires="wps">
          <w:drawing>
            <wp:anchor distT="0" distB="0" distL="114300" distR="114300" simplePos="0" relativeHeight="251659264" behindDoc="0" locked="0" layoutInCell="1" allowOverlap="1" wp14:anchorId="3446AB2F" wp14:editId="1621EFFC">
              <wp:simplePos x="0" y="0"/>
              <wp:positionH relativeFrom="page">
                <wp:posOffset>6762750</wp:posOffset>
              </wp:positionH>
              <wp:positionV relativeFrom="paragraph">
                <wp:posOffset>-2893695</wp:posOffset>
              </wp:positionV>
              <wp:extent cx="790575" cy="11620500"/>
              <wp:effectExtent l="0" t="0" r="9525" b="0"/>
              <wp:wrapNone/>
              <wp:docPr id="3" name="Rectangle 3"/>
              <wp:cNvGraphicFramePr/>
              <a:graphic xmlns:a="http://schemas.openxmlformats.org/drawingml/2006/main">
                <a:graphicData uri="http://schemas.microsoft.com/office/word/2010/wordprocessingShape">
                  <wps:wsp>
                    <wps:cNvSpPr/>
                    <wps:spPr>
                      <a:xfrm>
                        <a:off x="0" y="0"/>
                        <a:ext cx="790575" cy="1162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12FE8" id="Rectangle 3" o:spid="_x0000_s1026" style="position:absolute;margin-left:532.5pt;margin-top:-227.85pt;width:62.2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" fillcolor="black [3213]" stroked="f" strokeweight="1pt">
              <w10:wrap anchorx="page"/>
            </v:rect>
          </w:pict>
        </mc:Fallback>
      </mc:AlternateContent>
    </w:r>
    <w:r w:rsidR="005B21F3" w:rsidRPr="000058C8">
      <w:rPr>
        <w:noProof/>
      </w:rPr>
      <mc:AlternateContent>
        <mc:Choice Requires="wps">
          <w:drawing>
            <wp:anchor distT="0" distB="0" distL="114300" distR="114300" simplePos="0" relativeHeight="251660288" behindDoc="0" locked="0" layoutInCell="1" allowOverlap="1" wp14:anchorId="2F005C15" wp14:editId="37180AFD">
              <wp:simplePos x="0" y="0"/>
              <wp:positionH relativeFrom="page">
                <wp:align>left</wp:align>
              </wp:positionH>
              <wp:positionV relativeFrom="paragraph">
                <wp:posOffset>-2865121</wp:posOffset>
              </wp:positionV>
              <wp:extent cx="790575" cy="1153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0575" cy="11534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58023" id="Rectangle 2" o:spid="_x0000_s1026" style="position:absolute;margin-left:0;margin-top:-225.6pt;width:62.25pt;height:90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" fillcolor="black [3213]" stroked="f" strokeweight="1pt">
              <w10:wrap anchorx="page"/>
            </v:rect>
          </w:pict>
        </mc:Fallback>
      </mc:AlternateContent>
    </w:r>
    <w:r w:rsidR="005B21F3" w:rsidRPr="000058C8">
      <w:rPr>
        <w:noProof/>
      </w:rPr>
      <w:drawing>
        <wp:anchor distT="0" distB="0" distL="114300" distR="114300" simplePos="0" relativeHeight="251664384" behindDoc="0" locked="0" layoutInCell="1" allowOverlap="1" wp14:anchorId="1AA6080F" wp14:editId="12B40E10">
          <wp:simplePos x="0" y="0"/>
          <wp:positionH relativeFrom="margin">
            <wp:align>left</wp:align>
          </wp:positionH>
          <wp:positionV relativeFrom="paragraph">
            <wp:posOffset>-1691005</wp:posOffset>
          </wp:positionV>
          <wp:extent cx="1438275" cy="133794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m logo - black 2000px.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337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5ABB"/>
    <w:multiLevelType w:val="hybridMultilevel"/>
    <w:tmpl w:val="0C2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7203B"/>
    <w:multiLevelType w:val="hybridMultilevel"/>
    <w:tmpl w:val="685C3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3B4428"/>
    <w:multiLevelType w:val="hybridMultilevel"/>
    <w:tmpl w:val="FFAE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304F8"/>
    <w:multiLevelType w:val="hybridMultilevel"/>
    <w:tmpl w:val="66CE50C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8"/>
    <w:rsid w:val="000058C8"/>
    <w:rsid w:val="00005ADC"/>
    <w:rsid w:val="00035971"/>
    <w:rsid w:val="00036E27"/>
    <w:rsid w:val="0003758B"/>
    <w:rsid w:val="00041176"/>
    <w:rsid w:val="00047DFC"/>
    <w:rsid w:val="00050178"/>
    <w:rsid w:val="0005243D"/>
    <w:rsid w:val="00052FDA"/>
    <w:rsid w:val="000558A9"/>
    <w:rsid w:val="00063CA2"/>
    <w:rsid w:val="00074308"/>
    <w:rsid w:val="000A576B"/>
    <w:rsid w:val="000B1E5E"/>
    <w:rsid w:val="000B46AA"/>
    <w:rsid w:val="000E24F9"/>
    <w:rsid w:val="000F25FC"/>
    <w:rsid w:val="000F46D3"/>
    <w:rsid w:val="000F7603"/>
    <w:rsid w:val="00102062"/>
    <w:rsid w:val="001104FC"/>
    <w:rsid w:val="00126CC2"/>
    <w:rsid w:val="00173231"/>
    <w:rsid w:val="00174DFF"/>
    <w:rsid w:val="001957B7"/>
    <w:rsid w:val="001A04B9"/>
    <w:rsid w:val="001B282E"/>
    <w:rsid w:val="001C3864"/>
    <w:rsid w:val="001D3275"/>
    <w:rsid w:val="001E16A6"/>
    <w:rsid w:val="001E581D"/>
    <w:rsid w:val="001F05B9"/>
    <w:rsid w:val="00205571"/>
    <w:rsid w:val="002245D8"/>
    <w:rsid w:val="002442DF"/>
    <w:rsid w:val="00247EFD"/>
    <w:rsid w:val="00255A4B"/>
    <w:rsid w:val="00285D8A"/>
    <w:rsid w:val="002945F7"/>
    <w:rsid w:val="002B2A88"/>
    <w:rsid w:val="002B789D"/>
    <w:rsid w:val="002C2EC8"/>
    <w:rsid w:val="002D0364"/>
    <w:rsid w:val="002E004F"/>
    <w:rsid w:val="002E2099"/>
    <w:rsid w:val="002E2785"/>
    <w:rsid w:val="002E3DE4"/>
    <w:rsid w:val="002E440F"/>
    <w:rsid w:val="00306003"/>
    <w:rsid w:val="00312922"/>
    <w:rsid w:val="003205ED"/>
    <w:rsid w:val="0032462B"/>
    <w:rsid w:val="003330C4"/>
    <w:rsid w:val="00356097"/>
    <w:rsid w:val="003618CD"/>
    <w:rsid w:val="00361F5A"/>
    <w:rsid w:val="00362134"/>
    <w:rsid w:val="0037114F"/>
    <w:rsid w:val="00391503"/>
    <w:rsid w:val="0039486B"/>
    <w:rsid w:val="003F6E2A"/>
    <w:rsid w:val="0040060D"/>
    <w:rsid w:val="00401ADF"/>
    <w:rsid w:val="00402967"/>
    <w:rsid w:val="0040337E"/>
    <w:rsid w:val="00421751"/>
    <w:rsid w:val="00424B10"/>
    <w:rsid w:val="004466DE"/>
    <w:rsid w:val="0045285C"/>
    <w:rsid w:val="004601E5"/>
    <w:rsid w:val="00465228"/>
    <w:rsid w:val="00476BE6"/>
    <w:rsid w:val="00480655"/>
    <w:rsid w:val="004B19F4"/>
    <w:rsid w:val="004C0BCA"/>
    <w:rsid w:val="004D1638"/>
    <w:rsid w:val="004D172E"/>
    <w:rsid w:val="004D3D4F"/>
    <w:rsid w:val="004E2D54"/>
    <w:rsid w:val="004E304D"/>
    <w:rsid w:val="004F068F"/>
    <w:rsid w:val="004F7FC0"/>
    <w:rsid w:val="00515EC0"/>
    <w:rsid w:val="00534F0D"/>
    <w:rsid w:val="00535544"/>
    <w:rsid w:val="00537CFF"/>
    <w:rsid w:val="005412DC"/>
    <w:rsid w:val="005435D4"/>
    <w:rsid w:val="00544C1F"/>
    <w:rsid w:val="005463E2"/>
    <w:rsid w:val="00552676"/>
    <w:rsid w:val="00564EBE"/>
    <w:rsid w:val="00567507"/>
    <w:rsid w:val="005822EF"/>
    <w:rsid w:val="005A5EBD"/>
    <w:rsid w:val="005B21F3"/>
    <w:rsid w:val="005C45E9"/>
    <w:rsid w:val="005D2E81"/>
    <w:rsid w:val="005D5EE7"/>
    <w:rsid w:val="005F5122"/>
    <w:rsid w:val="0060225C"/>
    <w:rsid w:val="00616777"/>
    <w:rsid w:val="00616AE5"/>
    <w:rsid w:val="00620F0E"/>
    <w:rsid w:val="00634428"/>
    <w:rsid w:val="006369CF"/>
    <w:rsid w:val="00644909"/>
    <w:rsid w:val="0066470D"/>
    <w:rsid w:val="006703A0"/>
    <w:rsid w:val="00697D71"/>
    <w:rsid w:val="006E0D97"/>
    <w:rsid w:val="006E108B"/>
    <w:rsid w:val="006E203B"/>
    <w:rsid w:val="0070194E"/>
    <w:rsid w:val="0071316D"/>
    <w:rsid w:val="00717D08"/>
    <w:rsid w:val="0072429F"/>
    <w:rsid w:val="00730A68"/>
    <w:rsid w:val="00741D25"/>
    <w:rsid w:val="00741D9A"/>
    <w:rsid w:val="00744DC0"/>
    <w:rsid w:val="0074504E"/>
    <w:rsid w:val="00755259"/>
    <w:rsid w:val="00755714"/>
    <w:rsid w:val="007558DD"/>
    <w:rsid w:val="00774C79"/>
    <w:rsid w:val="00776AE5"/>
    <w:rsid w:val="007875D2"/>
    <w:rsid w:val="00794DDE"/>
    <w:rsid w:val="007A193D"/>
    <w:rsid w:val="007B4864"/>
    <w:rsid w:val="007D1976"/>
    <w:rsid w:val="007D5C1E"/>
    <w:rsid w:val="007E69E4"/>
    <w:rsid w:val="00805763"/>
    <w:rsid w:val="008342A6"/>
    <w:rsid w:val="00850D75"/>
    <w:rsid w:val="00852360"/>
    <w:rsid w:val="00877FBE"/>
    <w:rsid w:val="00894B35"/>
    <w:rsid w:val="008A44E2"/>
    <w:rsid w:val="008A648C"/>
    <w:rsid w:val="008C54A5"/>
    <w:rsid w:val="008D7701"/>
    <w:rsid w:val="008E0D9C"/>
    <w:rsid w:val="008F2D62"/>
    <w:rsid w:val="009121D5"/>
    <w:rsid w:val="009201E5"/>
    <w:rsid w:val="0092033D"/>
    <w:rsid w:val="00941EFB"/>
    <w:rsid w:val="00944786"/>
    <w:rsid w:val="00954EC2"/>
    <w:rsid w:val="0096141B"/>
    <w:rsid w:val="009716D8"/>
    <w:rsid w:val="00984D1E"/>
    <w:rsid w:val="00996443"/>
    <w:rsid w:val="00997A01"/>
    <w:rsid w:val="009A3A94"/>
    <w:rsid w:val="009A7E50"/>
    <w:rsid w:val="009B551A"/>
    <w:rsid w:val="009C5B07"/>
    <w:rsid w:val="009D6E3A"/>
    <w:rsid w:val="009D76B9"/>
    <w:rsid w:val="009D7B41"/>
    <w:rsid w:val="009E1E5B"/>
    <w:rsid w:val="009E29B4"/>
    <w:rsid w:val="009E50EC"/>
    <w:rsid w:val="009E5DE1"/>
    <w:rsid w:val="009E73B8"/>
    <w:rsid w:val="009F66A0"/>
    <w:rsid w:val="00A10684"/>
    <w:rsid w:val="00A10D52"/>
    <w:rsid w:val="00A20294"/>
    <w:rsid w:val="00A354BB"/>
    <w:rsid w:val="00A45914"/>
    <w:rsid w:val="00A930CF"/>
    <w:rsid w:val="00A94303"/>
    <w:rsid w:val="00A9725C"/>
    <w:rsid w:val="00AA58AA"/>
    <w:rsid w:val="00AB3449"/>
    <w:rsid w:val="00AD1B4E"/>
    <w:rsid w:val="00AD279D"/>
    <w:rsid w:val="00AD2BDC"/>
    <w:rsid w:val="00AE6BC0"/>
    <w:rsid w:val="00AF01F1"/>
    <w:rsid w:val="00B0417E"/>
    <w:rsid w:val="00B12442"/>
    <w:rsid w:val="00B237BE"/>
    <w:rsid w:val="00B26BB6"/>
    <w:rsid w:val="00B53F78"/>
    <w:rsid w:val="00B561CE"/>
    <w:rsid w:val="00B62093"/>
    <w:rsid w:val="00B74B45"/>
    <w:rsid w:val="00B750AA"/>
    <w:rsid w:val="00B75A2A"/>
    <w:rsid w:val="00B81BAF"/>
    <w:rsid w:val="00B82330"/>
    <w:rsid w:val="00B82515"/>
    <w:rsid w:val="00B82FAC"/>
    <w:rsid w:val="00B83833"/>
    <w:rsid w:val="00B878F7"/>
    <w:rsid w:val="00B97861"/>
    <w:rsid w:val="00BA277F"/>
    <w:rsid w:val="00BA5DD8"/>
    <w:rsid w:val="00BA5E87"/>
    <w:rsid w:val="00BA636E"/>
    <w:rsid w:val="00BB6F9D"/>
    <w:rsid w:val="00BC25EC"/>
    <w:rsid w:val="00BD1C32"/>
    <w:rsid w:val="00BE70F0"/>
    <w:rsid w:val="00C137D8"/>
    <w:rsid w:val="00C23673"/>
    <w:rsid w:val="00C3371F"/>
    <w:rsid w:val="00C36425"/>
    <w:rsid w:val="00C41828"/>
    <w:rsid w:val="00C558AB"/>
    <w:rsid w:val="00C663C2"/>
    <w:rsid w:val="00C75625"/>
    <w:rsid w:val="00C757DD"/>
    <w:rsid w:val="00C80E7E"/>
    <w:rsid w:val="00C84F09"/>
    <w:rsid w:val="00C956F6"/>
    <w:rsid w:val="00CC4F93"/>
    <w:rsid w:val="00CC64A8"/>
    <w:rsid w:val="00CC74EF"/>
    <w:rsid w:val="00D05D5A"/>
    <w:rsid w:val="00D14D60"/>
    <w:rsid w:val="00D221CF"/>
    <w:rsid w:val="00D26AC9"/>
    <w:rsid w:val="00D27026"/>
    <w:rsid w:val="00D532D2"/>
    <w:rsid w:val="00D6087B"/>
    <w:rsid w:val="00D62D14"/>
    <w:rsid w:val="00D764DA"/>
    <w:rsid w:val="00D76C7D"/>
    <w:rsid w:val="00D80C2B"/>
    <w:rsid w:val="00DA3BD3"/>
    <w:rsid w:val="00DC242F"/>
    <w:rsid w:val="00DC7F5A"/>
    <w:rsid w:val="00DD25D0"/>
    <w:rsid w:val="00DF3241"/>
    <w:rsid w:val="00E07CC3"/>
    <w:rsid w:val="00E25F45"/>
    <w:rsid w:val="00E326C0"/>
    <w:rsid w:val="00E502F5"/>
    <w:rsid w:val="00E516DE"/>
    <w:rsid w:val="00E63237"/>
    <w:rsid w:val="00E639D2"/>
    <w:rsid w:val="00E75B02"/>
    <w:rsid w:val="00E77F85"/>
    <w:rsid w:val="00E81619"/>
    <w:rsid w:val="00E93231"/>
    <w:rsid w:val="00EB4B15"/>
    <w:rsid w:val="00ED1130"/>
    <w:rsid w:val="00ED6822"/>
    <w:rsid w:val="00EE1A10"/>
    <w:rsid w:val="00EE2F40"/>
    <w:rsid w:val="00EE6108"/>
    <w:rsid w:val="00EE6323"/>
    <w:rsid w:val="00EE6808"/>
    <w:rsid w:val="00EF3A3C"/>
    <w:rsid w:val="00F1659F"/>
    <w:rsid w:val="00F40564"/>
    <w:rsid w:val="00F43E04"/>
    <w:rsid w:val="00F471DD"/>
    <w:rsid w:val="00F608A0"/>
    <w:rsid w:val="00F623D2"/>
    <w:rsid w:val="00F80B1F"/>
    <w:rsid w:val="00F94731"/>
    <w:rsid w:val="00FB48FA"/>
    <w:rsid w:val="00FB7AE1"/>
    <w:rsid w:val="00FC173A"/>
    <w:rsid w:val="00FD257D"/>
    <w:rsid w:val="00FD7CE0"/>
    <w:rsid w:val="00FF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25BB"/>
  <w15:chartTrackingRefBased/>
  <w15:docId w15:val="{7F858860-7EA1-47A4-855C-F20CAC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C8"/>
    <w:pPr>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0058C8"/>
  </w:style>
  <w:style w:type="paragraph" w:styleId="Footer">
    <w:name w:val="footer"/>
    <w:basedOn w:val="Normal"/>
    <w:link w:val="FooterChar"/>
    <w:uiPriority w:val="99"/>
    <w:unhideWhenUsed/>
    <w:rsid w:val="000058C8"/>
    <w:pPr>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rsid w:val="000058C8"/>
  </w:style>
  <w:style w:type="paragraph" w:styleId="NormalWeb">
    <w:name w:val="Normal (Web)"/>
    <w:basedOn w:val="Normal"/>
    <w:uiPriority w:val="99"/>
    <w:semiHidden/>
    <w:unhideWhenUsed/>
    <w:rsid w:val="000058C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0225C"/>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60225C"/>
    <w:rPr>
      <w:color w:val="0563C1" w:themeColor="hyperlink"/>
      <w:u w:val="single"/>
    </w:rPr>
  </w:style>
  <w:style w:type="character" w:styleId="UnresolvedMention">
    <w:name w:val="Unresolved Mention"/>
    <w:basedOn w:val="DefaultParagraphFont"/>
    <w:uiPriority w:val="99"/>
    <w:semiHidden/>
    <w:unhideWhenUsed/>
    <w:rsid w:val="009E50EC"/>
    <w:rPr>
      <w:color w:val="605E5C"/>
      <w:shd w:val="clear" w:color="auto" w:fill="E1DFDD"/>
    </w:rPr>
  </w:style>
  <w:style w:type="character" w:styleId="FollowedHyperlink">
    <w:name w:val="FollowedHyperlink"/>
    <w:basedOn w:val="DefaultParagraphFont"/>
    <w:uiPriority w:val="99"/>
    <w:semiHidden/>
    <w:unhideWhenUsed/>
    <w:rsid w:val="00041176"/>
    <w:rPr>
      <w:color w:val="954F72" w:themeColor="followedHyperlink"/>
      <w:u w:val="single"/>
    </w:rPr>
  </w:style>
  <w:style w:type="paragraph" w:customStyle="1" w:styleId="sdc-site-component-header--h2">
    <w:name w:val="sdc-site-component-header--h2"/>
    <w:basedOn w:val="Normal"/>
    <w:rsid w:val="00174DF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D2BDC"/>
    <w:rPr>
      <w:sz w:val="16"/>
      <w:szCs w:val="16"/>
    </w:rPr>
  </w:style>
  <w:style w:type="paragraph" w:styleId="CommentText">
    <w:name w:val="annotation text"/>
    <w:basedOn w:val="Normal"/>
    <w:link w:val="CommentTextChar"/>
    <w:uiPriority w:val="99"/>
    <w:semiHidden/>
    <w:unhideWhenUsed/>
    <w:rsid w:val="00AD2BDC"/>
    <w:rPr>
      <w:sz w:val="20"/>
      <w:szCs w:val="20"/>
    </w:rPr>
  </w:style>
  <w:style w:type="character" w:customStyle="1" w:styleId="CommentTextChar">
    <w:name w:val="Comment Text Char"/>
    <w:basedOn w:val="DefaultParagraphFont"/>
    <w:link w:val="CommentText"/>
    <w:uiPriority w:val="99"/>
    <w:semiHidden/>
    <w:rsid w:val="00AD2B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2BDC"/>
    <w:rPr>
      <w:b/>
      <w:bCs/>
    </w:rPr>
  </w:style>
  <w:style w:type="character" w:customStyle="1" w:styleId="CommentSubjectChar">
    <w:name w:val="Comment Subject Char"/>
    <w:basedOn w:val="CommentTextChar"/>
    <w:link w:val="CommentSubject"/>
    <w:uiPriority w:val="99"/>
    <w:semiHidden/>
    <w:rsid w:val="00AD2BD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6498">
      <w:bodyDiv w:val="1"/>
      <w:marLeft w:val="0"/>
      <w:marRight w:val="0"/>
      <w:marTop w:val="0"/>
      <w:marBottom w:val="0"/>
      <w:divBdr>
        <w:top w:val="none" w:sz="0" w:space="0" w:color="auto"/>
        <w:left w:val="none" w:sz="0" w:space="0" w:color="auto"/>
        <w:bottom w:val="none" w:sz="0" w:space="0" w:color="auto"/>
        <w:right w:val="none" w:sz="0" w:space="0" w:color="auto"/>
      </w:divBdr>
      <w:divsChild>
        <w:div w:id="1438602479">
          <w:marLeft w:val="0"/>
          <w:marRight w:val="0"/>
          <w:marTop w:val="0"/>
          <w:marBottom w:val="0"/>
          <w:divBdr>
            <w:top w:val="none" w:sz="0" w:space="0" w:color="auto"/>
            <w:left w:val="none" w:sz="0" w:space="0" w:color="auto"/>
            <w:bottom w:val="none" w:sz="0" w:space="0" w:color="auto"/>
            <w:right w:val="none" w:sz="0" w:space="0" w:color="auto"/>
          </w:divBdr>
        </w:div>
      </w:divsChild>
    </w:div>
    <w:div w:id="320085106">
      <w:bodyDiv w:val="1"/>
      <w:marLeft w:val="0"/>
      <w:marRight w:val="0"/>
      <w:marTop w:val="0"/>
      <w:marBottom w:val="0"/>
      <w:divBdr>
        <w:top w:val="none" w:sz="0" w:space="0" w:color="auto"/>
        <w:left w:val="none" w:sz="0" w:space="0" w:color="auto"/>
        <w:bottom w:val="none" w:sz="0" w:space="0" w:color="auto"/>
        <w:right w:val="none" w:sz="0" w:space="0" w:color="auto"/>
      </w:divBdr>
      <w:divsChild>
        <w:div w:id="2116897124">
          <w:marLeft w:val="0"/>
          <w:marRight w:val="0"/>
          <w:marTop w:val="0"/>
          <w:marBottom w:val="0"/>
          <w:divBdr>
            <w:top w:val="none" w:sz="0" w:space="0" w:color="auto"/>
            <w:left w:val="none" w:sz="0" w:space="0" w:color="auto"/>
            <w:bottom w:val="none" w:sz="0" w:space="0" w:color="auto"/>
            <w:right w:val="none" w:sz="0" w:space="0" w:color="auto"/>
          </w:divBdr>
        </w:div>
      </w:divsChild>
    </w:div>
    <w:div w:id="474110169">
      <w:bodyDiv w:val="1"/>
      <w:marLeft w:val="0"/>
      <w:marRight w:val="0"/>
      <w:marTop w:val="0"/>
      <w:marBottom w:val="0"/>
      <w:divBdr>
        <w:top w:val="none" w:sz="0" w:space="0" w:color="auto"/>
        <w:left w:val="none" w:sz="0" w:space="0" w:color="auto"/>
        <w:bottom w:val="none" w:sz="0" w:space="0" w:color="auto"/>
        <w:right w:val="none" w:sz="0" w:space="0" w:color="auto"/>
      </w:divBdr>
    </w:div>
    <w:div w:id="551648504">
      <w:bodyDiv w:val="1"/>
      <w:marLeft w:val="0"/>
      <w:marRight w:val="0"/>
      <w:marTop w:val="0"/>
      <w:marBottom w:val="0"/>
      <w:divBdr>
        <w:top w:val="none" w:sz="0" w:space="0" w:color="auto"/>
        <w:left w:val="none" w:sz="0" w:space="0" w:color="auto"/>
        <w:bottom w:val="none" w:sz="0" w:space="0" w:color="auto"/>
        <w:right w:val="none" w:sz="0" w:space="0" w:color="auto"/>
      </w:divBdr>
    </w:div>
    <w:div w:id="647247306">
      <w:bodyDiv w:val="1"/>
      <w:marLeft w:val="0"/>
      <w:marRight w:val="0"/>
      <w:marTop w:val="0"/>
      <w:marBottom w:val="0"/>
      <w:divBdr>
        <w:top w:val="none" w:sz="0" w:space="0" w:color="auto"/>
        <w:left w:val="none" w:sz="0" w:space="0" w:color="auto"/>
        <w:bottom w:val="none" w:sz="0" w:space="0" w:color="auto"/>
        <w:right w:val="none" w:sz="0" w:space="0" w:color="auto"/>
      </w:divBdr>
    </w:div>
    <w:div w:id="815952948">
      <w:bodyDiv w:val="1"/>
      <w:marLeft w:val="0"/>
      <w:marRight w:val="0"/>
      <w:marTop w:val="0"/>
      <w:marBottom w:val="0"/>
      <w:divBdr>
        <w:top w:val="none" w:sz="0" w:space="0" w:color="auto"/>
        <w:left w:val="none" w:sz="0" w:space="0" w:color="auto"/>
        <w:bottom w:val="none" w:sz="0" w:space="0" w:color="auto"/>
        <w:right w:val="none" w:sz="0" w:space="0" w:color="auto"/>
      </w:divBdr>
      <w:divsChild>
        <w:div w:id="514654393">
          <w:marLeft w:val="0"/>
          <w:marRight w:val="0"/>
          <w:marTop w:val="0"/>
          <w:marBottom w:val="0"/>
          <w:divBdr>
            <w:top w:val="none" w:sz="0" w:space="0" w:color="auto"/>
            <w:left w:val="none" w:sz="0" w:space="0" w:color="auto"/>
            <w:bottom w:val="none" w:sz="0" w:space="0" w:color="auto"/>
            <w:right w:val="none" w:sz="0" w:space="0" w:color="auto"/>
          </w:divBdr>
        </w:div>
      </w:divsChild>
    </w:div>
    <w:div w:id="1011178053">
      <w:bodyDiv w:val="1"/>
      <w:marLeft w:val="0"/>
      <w:marRight w:val="0"/>
      <w:marTop w:val="0"/>
      <w:marBottom w:val="0"/>
      <w:divBdr>
        <w:top w:val="none" w:sz="0" w:space="0" w:color="auto"/>
        <w:left w:val="none" w:sz="0" w:space="0" w:color="auto"/>
        <w:bottom w:val="none" w:sz="0" w:space="0" w:color="auto"/>
        <w:right w:val="none" w:sz="0" w:space="0" w:color="auto"/>
      </w:divBdr>
      <w:divsChild>
        <w:div w:id="1980250">
          <w:marLeft w:val="0"/>
          <w:marRight w:val="0"/>
          <w:marTop w:val="0"/>
          <w:marBottom w:val="0"/>
          <w:divBdr>
            <w:top w:val="none" w:sz="0" w:space="0" w:color="auto"/>
            <w:left w:val="none" w:sz="0" w:space="0" w:color="auto"/>
            <w:bottom w:val="none" w:sz="0" w:space="0" w:color="auto"/>
            <w:right w:val="none" w:sz="0" w:space="0" w:color="auto"/>
          </w:divBdr>
          <w:divsChild>
            <w:div w:id="4158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5138">
      <w:bodyDiv w:val="1"/>
      <w:marLeft w:val="0"/>
      <w:marRight w:val="0"/>
      <w:marTop w:val="0"/>
      <w:marBottom w:val="0"/>
      <w:divBdr>
        <w:top w:val="none" w:sz="0" w:space="0" w:color="auto"/>
        <w:left w:val="none" w:sz="0" w:space="0" w:color="auto"/>
        <w:bottom w:val="none" w:sz="0" w:space="0" w:color="auto"/>
        <w:right w:val="none" w:sz="0" w:space="0" w:color="auto"/>
      </w:divBdr>
    </w:div>
    <w:div w:id="19042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ie.felton@nationalfootballmuseum.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ffa-awar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ionalfootballmuseum.com" TargetMode="External"/><Relationship Id="rId4" Type="http://schemas.openxmlformats.org/officeDocument/2006/relationships/settings" Target="settings.xml"/><Relationship Id="rId9" Type="http://schemas.openxmlformats.org/officeDocument/2006/relationships/hyperlink" Target="mailto:dickie.felton@nationalfootballmuseu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1626-F70D-4C8D-B414-A45E75D2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Dobson</dc:creator>
  <cp:keywords/>
  <dc:description/>
  <cp:lastModifiedBy>Dickie Felton</cp:lastModifiedBy>
  <cp:revision>82</cp:revision>
  <cp:lastPrinted>2021-06-08T15:34:00Z</cp:lastPrinted>
  <dcterms:created xsi:type="dcterms:W3CDTF">2021-05-25T11:27:00Z</dcterms:created>
  <dcterms:modified xsi:type="dcterms:W3CDTF">2021-07-28T09:12:00Z</dcterms:modified>
</cp:coreProperties>
</file>