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30EA" w14:textId="663A06B8" w:rsidR="00724F0D" w:rsidRDefault="009E50EC" w:rsidP="009E50EC">
      <w:pPr>
        <w:rPr>
          <w:rFonts w:cstheme="minorHAnsi"/>
          <w:sz w:val="22"/>
          <w:szCs w:val="22"/>
        </w:rPr>
      </w:pPr>
      <w:bookmarkStart w:id="0" w:name="_Hlk77101939"/>
      <w:r w:rsidRPr="00CF5A4E">
        <w:rPr>
          <w:rFonts w:cstheme="minorHAnsi"/>
          <w:sz w:val="22"/>
          <w:szCs w:val="22"/>
        </w:rPr>
        <w:t>PRESS RELEASE</w:t>
      </w:r>
      <w:r w:rsidR="00EE1A10" w:rsidRPr="00CF5A4E">
        <w:rPr>
          <w:rFonts w:cstheme="minorHAnsi"/>
          <w:sz w:val="22"/>
          <w:szCs w:val="22"/>
        </w:rPr>
        <w:t xml:space="preserve"> </w:t>
      </w:r>
      <w:r w:rsidR="00052292">
        <w:rPr>
          <w:rFonts w:cstheme="minorHAnsi"/>
          <w:sz w:val="22"/>
          <w:szCs w:val="22"/>
        </w:rPr>
        <w:t xml:space="preserve">10 </w:t>
      </w:r>
      <w:r w:rsidR="002D5DF1">
        <w:rPr>
          <w:rFonts w:cstheme="minorHAnsi"/>
          <w:sz w:val="22"/>
          <w:szCs w:val="22"/>
        </w:rPr>
        <w:t>September 2021</w:t>
      </w:r>
      <w:r w:rsidR="007E6A1B">
        <w:rPr>
          <w:rFonts w:cstheme="minorHAnsi"/>
          <w:sz w:val="22"/>
          <w:szCs w:val="22"/>
        </w:rPr>
        <w:t xml:space="preserve"> </w:t>
      </w:r>
      <w:r w:rsidR="009C5B07" w:rsidRPr="00CF5A4E">
        <w:rPr>
          <w:rFonts w:cstheme="minorHAnsi"/>
          <w:sz w:val="22"/>
          <w:szCs w:val="22"/>
        </w:rPr>
        <w:t xml:space="preserve">  </w:t>
      </w:r>
    </w:p>
    <w:p w14:paraId="3BDAAF12" w14:textId="77777777" w:rsidR="00900532" w:rsidRDefault="00900532" w:rsidP="009E50EC">
      <w:pPr>
        <w:rPr>
          <w:rFonts w:cstheme="minorHAnsi"/>
          <w:sz w:val="22"/>
          <w:szCs w:val="22"/>
        </w:rPr>
      </w:pPr>
    </w:p>
    <w:p w14:paraId="4A163947" w14:textId="1CE6CEC4" w:rsidR="007E6A1B" w:rsidRDefault="00DA193C" w:rsidP="009E50EC">
      <w:pPr>
        <w:rPr>
          <w:rFonts w:cstheme="minorHAnsi"/>
          <w:sz w:val="22"/>
          <w:szCs w:val="22"/>
        </w:rPr>
      </w:pPr>
      <w:hyperlink r:id="rId8" w:history="1">
        <w:r w:rsidR="00052292" w:rsidRPr="00052292">
          <w:rPr>
            <w:rStyle w:val="Hyperlink"/>
            <w:rFonts w:cstheme="minorHAnsi"/>
            <w:sz w:val="22"/>
            <w:szCs w:val="22"/>
          </w:rPr>
          <w:t>IMAGES HERE</w:t>
        </w:r>
      </w:hyperlink>
    </w:p>
    <w:p w14:paraId="63E36A2C" w14:textId="77777777" w:rsidR="007E6A1B" w:rsidRDefault="007E6A1B" w:rsidP="009E50EC">
      <w:pPr>
        <w:rPr>
          <w:rFonts w:cstheme="minorHAnsi"/>
        </w:rPr>
      </w:pPr>
    </w:p>
    <w:p w14:paraId="67A4C498" w14:textId="56319E45" w:rsidR="00361F5A" w:rsidRPr="00FF1E3F" w:rsidRDefault="000C64BE" w:rsidP="00A930CF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WHEN FOOTBALL WAS FOOTBALL</w:t>
      </w:r>
    </w:p>
    <w:p w14:paraId="2F4C53D8" w14:textId="242BA5DA" w:rsidR="00A930CF" w:rsidRDefault="007E6A1B" w:rsidP="00A930C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ICONIC PHOTOS </w:t>
      </w:r>
      <w:r w:rsidR="000C64BE">
        <w:rPr>
          <w:rFonts w:cstheme="minorHAnsi"/>
          <w:b/>
          <w:bCs/>
        </w:rPr>
        <w:t xml:space="preserve">BY SEFTON SAMUELS </w:t>
      </w:r>
      <w:r>
        <w:rPr>
          <w:rFonts w:cstheme="minorHAnsi"/>
          <w:b/>
          <w:bCs/>
        </w:rPr>
        <w:t>AT</w:t>
      </w:r>
      <w:r w:rsidR="009E1E5B">
        <w:rPr>
          <w:rFonts w:cstheme="minorHAnsi"/>
          <w:b/>
          <w:bCs/>
        </w:rPr>
        <w:t xml:space="preserve"> NATIONAL FOOTBALL MUSEUM </w:t>
      </w:r>
    </w:p>
    <w:p w14:paraId="1AFA1718" w14:textId="3CC737D8" w:rsidR="009E1E5B" w:rsidRDefault="009E1E5B" w:rsidP="00A930CF">
      <w:pPr>
        <w:rPr>
          <w:rFonts w:cstheme="minorHAnsi"/>
          <w:b/>
          <w:bCs/>
        </w:rPr>
      </w:pPr>
    </w:p>
    <w:p w14:paraId="635924CA" w14:textId="3871BB74" w:rsidR="007E6A1B" w:rsidRPr="00900532" w:rsidRDefault="00FF1E3F" w:rsidP="00A930CF">
      <w:pPr>
        <w:rPr>
          <w:rFonts w:cstheme="minorHAnsi"/>
          <w:sz w:val="22"/>
          <w:szCs w:val="22"/>
        </w:rPr>
      </w:pPr>
      <w:r w:rsidRPr="00900532">
        <w:rPr>
          <w:rFonts w:cstheme="minorHAnsi"/>
          <w:sz w:val="22"/>
          <w:szCs w:val="22"/>
        </w:rPr>
        <w:t>Football images by o</w:t>
      </w:r>
      <w:r w:rsidR="00763935" w:rsidRPr="00900532">
        <w:rPr>
          <w:rFonts w:cstheme="minorHAnsi"/>
          <w:sz w:val="22"/>
          <w:szCs w:val="22"/>
        </w:rPr>
        <w:t>ne of</w:t>
      </w:r>
      <w:r w:rsidR="00B06108">
        <w:rPr>
          <w:rFonts w:cstheme="minorHAnsi"/>
          <w:sz w:val="22"/>
          <w:szCs w:val="22"/>
        </w:rPr>
        <w:t xml:space="preserve"> </w:t>
      </w:r>
      <w:r w:rsidR="00763935" w:rsidRPr="00900532">
        <w:rPr>
          <w:rFonts w:cstheme="minorHAnsi"/>
          <w:sz w:val="22"/>
          <w:szCs w:val="22"/>
        </w:rPr>
        <w:t xml:space="preserve">Britain’s most iconic photographers will </w:t>
      </w:r>
      <w:r w:rsidRPr="00900532">
        <w:rPr>
          <w:rFonts w:cstheme="minorHAnsi"/>
          <w:sz w:val="22"/>
          <w:szCs w:val="22"/>
        </w:rPr>
        <w:t xml:space="preserve">go on display at the National Football Museum. </w:t>
      </w:r>
    </w:p>
    <w:p w14:paraId="724022EE" w14:textId="2188EC63" w:rsidR="00763935" w:rsidRPr="00900532" w:rsidRDefault="00763935" w:rsidP="00A930CF">
      <w:pPr>
        <w:rPr>
          <w:rFonts w:cstheme="minorHAnsi"/>
          <w:b/>
          <w:bCs/>
          <w:sz w:val="22"/>
          <w:szCs w:val="22"/>
        </w:rPr>
      </w:pPr>
    </w:p>
    <w:p w14:paraId="1A7907AA" w14:textId="5A034F97" w:rsidR="00FF1E3F" w:rsidRPr="00900532" w:rsidRDefault="002D5DF1" w:rsidP="00A930CF">
      <w:pPr>
        <w:rPr>
          <w:rFonts w:cstheme="minorHAnsi"/>
          <w:sz w:val="22"/>
          <w:szCs w:val="22"/>
        </w:rPr>
      </w:pPr>
      <w:bookmarkStart w:id="1" w:name="_Hlk81918457"/>
      <w:r>
        <w:rPr>
          <w:rFonts w:cstheme="minorHAnsi"/>
          <w:b/>
          <w:bCs/>
          <w:sz w:val="22"/>
          <w:szCs w:val="22"/>
        </w:rPr>
        <w:t>When Football Was Football</w:t>
      </w:r>
      <w:r w:rsidR="00FA0DC8">
        <w:rPr>
          <w:rFonts w:cstheme="minorHAnsi"/>
          <w:b/>
          <w:bCs/>
          <w:sz w:val="22"/>
          <w:szCs w:val="22"/>
        </w:rPr>
        <w:t xml:space="preserve">: </w:t>
      </w:r>
      <w:r>
        <w:rPr>
          <w:rFonts w:cstheme="minorHAnsi"/>
          <w:b/>
          <w:bCs/>
          <w:sz w:val="22"/>
          <w:szCs w:val="22"/>
        </w:rPr>
        <w:t>The Photography of Sefton Samuels 1960s-1980s</w:t>
      </w:r>
      <w:r w:rsidR="00FF1E3F" w:rsidRPr="00900532">
        <w:rPr>
          <w:rFonts w:cstheme="minorHAnsi"/>
          <w:b/>
          <w:bCs/>
          <w:sz w:val="22"/>
          <w:szCs w:val="22"/>
        </w:rPr>
        <w:t xml:space="preserve"> </w:t>
      </w:r>
      <w:bookmarkEnd w:id="1"/>
      <w:r w:rsidR="00FF1E3F" w:rsidRPr="00900532">
        <w:rPr>
          <w:rFonts w:cstheme="minorHAnsi"/>
          <w:sz w:val="22"/>
          <w:szCs w:val="22"/>
        </w:rPr>
        <w:t xml:space="preserve">opens on 24 September until 31 </w:t>
      </w:r>
      <w:proofErr w:type="gramStart"/>
      <w:r w:rsidR="00FF1E3F" w:rsidRPr="00900532">
        <w:rPr>
          <w:rFonts w:cstheme="minorHAnsi"/>
          <w:sz w:val="22"/>
          <w:szCs w:val="22"/>
        </w:rPr>
        <w:t>December.</w:t>
      </w:r>
      <w:proofErr w:type="gramEnd"/>
      <w:r w:rsidR="00FF1E3F" w:rsidRPr="00900532">
        <w:rPr>
          <w:rFonts w:cstheme="minorHAnsi"/>
          <w:sz w:val="22"/>
          <w:szCs w:val="22"/>
        </w:rPr>
        <w:t xml:space="preserve"> </w:t>
      </w:r>
    </w:p>
    <w:p w14:paraId="4D1C2BC6" w14:textId="4CC82C69" w:rsidR="00FF1E3F" w:rsidRPr="00900532" w:rsidRDefault="00FF1E3F" w:rsidP="00A930CF">
      <w:pPr>
        <w:rPr>
          <w:rFonts w:cstheme="minorHAnsi"/>
          <w:b/>
          <w:bCs/>
          <w:sz w:val="22"/>
          <w:szCs w:val="22"/>
        </w:rPr>
      </w:pPr>
    </w:p>
    <w:p w14:paraId="7DD980DB" w14:textId="00F13D74" w:rsidR="00B06108" w:rsidRDefault="00B06108" w:rsidP="00B061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Sefton Samuels </w:t>
      </w:r>
      <w:r w:rsidRPr="00900532">
        <w:rPr>
          <w:rFonts w:cstheme="minorHAnsi"/>
          <w:sz w:val="22"/>
          <w:szCs w:val="22"/>
        </w:rPr>
        <w:t xml:space="preserve">was LS Lowry’s favourite photographer and once described </w:t>
      </w:r>
      <w:r>
        <w:rPr>
          <w:rFonts w:cstheme="minorHAnsi"/>
          <w:sz w:val="22"/>
          <w:szCs w:val="22"/>
        </w:rPr>
        <w:t xml:space="preserve">by The Guardian </w:t>
      </w:r>
      <w:r w:rsidRPr="00900532">
        <w:rPr>
          <w:rFonts w:cstheme="minorHAnsi"/>
          <w:sz w:val="22"/>
          <w:szCs w:val="22"/>
        </w:rPr>
        <w:t>as “The photographic equivalent of Ken Loach</w:t>
      </w:r>
      <w:r>
        <w:rPr>
          <w:rFonts w:cstheme="minorHAnsi"/>
          <w:sz w:val="22"/>
          <w:szCs w:val="22"/>
        </w:rPr>
        <w:t>.”</w:t>
      </w:r>
    </w:p>
    <w:p w14:paraId="47C8CFD2" w14:textId="77777777" w:rsidR="00B06108" w:rsidRDefault="00B06108" w:rsidP="006544EE">
      <w:pPr>
        <w:rPr>
          <w:rFonts w:cstheme="minorHAnsi"/>
          <w:sz w:val="22"/>
          <w:szCs w:val="22"/>
        </w:rPr>
      </w:pPr>
    </w:p>
    <w:p w14:paraId="6485E399" w14:textId="4A5C08C2" w:rsidR="006544EE" w:rsidRDefault="006544EE" w:rsidP="006544EE">
      <w:pPr>
        <w:rPr>
          <w:rFonts w:cstheme="minorHAnsi"/>
          <w:sz w:val="22"/>
          <w:szCs w:val="22"/>
        </w:rPr>
      </w:pPr>
      <w:r w:rsidRPr="00900532">
        <w:rPr>
          <w:rFonts w:cstheme="minorHAnsi"/>
          <w:sz w:val="22"/>
          <w:szCs w:val="22"/>
        </w:rPr>
        <w:t>A lifelong Manchester City fan</w:t>
      </w:r>
      <w:r>
        <w:rPr>
          <w:rFonts w:cstheme="minorHAnsi"/>
          <w:sz w:val="22"/>
          <w:szCs w:val="22"/>
        </w:rPr>
        <w:t>,</w:t>
      </w:r>
      <w:r w:rsidRPr="00900532">
        <w:rPr>
          <w:rFonts w:cstheme="minorHAnsi"/>
          <w:sz w:val="22"/>
          <w:szCs w:val="22"/>
        </w:rPr>
        <w:t xml:space="preserve"> Sefton </w:t>
      </w:r>
      <w:r>
        <w:rPr>
          <w:rFonts w:cstheme="minorHAnsi"/>
          <w:sz w:val="22"/>
          <w:szCs w:val="22"/>
        </w:rPr>
        <w:t xml:space="preserve">is </w:t>
      </w:r>
      <w:proofErr w:type="gramStart"/>
      <w:r>
        <w:rPr>
          <w:rFonts w:cstheme="minorHAnsi"/>
          <w:sz w:val="22"/>
          <w:szCs w:val="22"/>
        </w:rPr>
        <w:t>90-years-old</w:t>
      </w:r>
      <w:proofErr w:type="gramEnd"/>
      <w:r>
        <w:rPr>
          <w:rFonts w:cstheme="minorHAnsi"/>
          <w:sz w:val="22"/>
          <w:szCs w:val="22"/>
        </w:rPr>
        <w:t xml:space="preserve"> </w:t>
      </w:r>
      <w:r w:rsidRPr="00900532">
        <w:rPr>
          <w:rFonts w:cstheme="minorHAnsi"/>
          <w:sz w:val="22"/>
          <w:szCs w:val="22"/>
        </w:rPr>
        <w:t>and still living in Manchester</w:t>
      </w:r>
      <w:r>
        <w:rPr>
          <w:rFonts w:cstheme="minorHAnsi"/>
          <w:sz w:val="22"/>
          <w:szCs w:val="22"/>
        </w:rPr>
        <w:t>.</w:t>
      </w:r>
      <w:r w:rsidRPr="00900532">
        <w:rPr>
          <w:rFonts w:cstheme="minorHAnsi"/>
          <w:sz w:val="22"/>
          <w:szCs w:val="22"/>
        </w:rPr>
        <w:t xml:space="preserve"> </w:t>
      </w:r>
    </w:p>
    <w:p w14:paraId="6AA1584A" w14:textId="77777777" w:rsidR="006544EE" w:rsidRDefault="006544EE" w:rsidP="006544EE">
      <w:pPr>
        <w:rPr>
          <w:rFonts w:cstheme="minorHAnsi"/>
          <w:sz w:val="22"/>
          <w:szCs w:val="22"/>
        </w:rPr>
      </w:pPr>
    </w:p>
    <w:p w14:paraId="17E1CC4A" w14:textId="5F8444EF" w:rsidR="00763935" w:rsidRDefault="00FF1E3F" w:rsidP="00763935">
      <w:pPr>
        <w:rPr>
          <w:rFonts w:cstheme="minorHAnsi"/>
          <w:sz w:val="22"/>
          <w:szCs w:val="22"/>
        </w:rPr>
      </w:pPr>
      <w:r w:rsidRPr="00900532">
        <w:rPr>
          <w:rFonts w:cstheme="minorHAnsi"/>
          <w:sz w:val="22"/>
          <w:szCs w:val="22"/>
        </w:rPr>
        <w:t xml:space="preserve">The exhibition </w:t>
      </w:r>
      <w:r w:rsidRPr="002D5DF1">
        <w:rPr>
          <w:rFonts w:cstheme="minorHAnsi"/>
          <w:sz w:val="22"/>
          <w:szCs w:val="22"/>
        </w:rPr>
        <w:t xml:space="preserve">of </w:t>
      </w:r>
      <w:r w:rsidR="00EE04A8">
        <w:rPr>
          <w:rFonts w:cstheme="minorHAnsi"/>
          <w:sz w:val="22"/>
          <w:szCs w:val="22"/>
        </w:rPr>
        <w:t>30</w:t>
      </w:r>
      <w:r w:rsidRPr="00900532">
        <w:rPr>
          <w:rFonts w:cstheme="minorHAnsi"/>
          <w:sz w:val="22"/>
          <w:szCs w:val="22"/>
        </w:rPr>
        <w:t xml:space="preserve"> </w:t>
      </w:r>
      <w:r w:rsidR="002D5DF1">
        <w:rPr>
          <w:rFonts w:cstheme="minorHAnsi"/>
          <w:sz w:val="22"/>
          <w:szCs w:val="22"/>
        </w:rPr>
        <w:t>images</w:t>
      </w:r>
      <w:r w:rsidR="00A75E8B">
        <w:rPr>
          <w:rFonts w:cstheme="minorHAnsi"/>
          <w:sz w:val="22"/>
          <w:szCs w:val="22"/>
        </w:rPr>
        <w:t xml:space="preserve"> highlights </w:t>
      </w:r>
      <w:r w:rsidRPr="00900532">
        <w:rPr>
          <w:rFonts w:cstheme="minorHAnsi"/>
          <w:sz w:val="22"/>
          <w:szCs w:val="22"/>
        </w:rPr>
        <w:t xml:space="preserve">a bygone era </w:t>
      </w:r>
      <w:r w:rsidR="0038560B">
        <w:rPr>
          <w:rFonts w:cstheme="minorHAnsi"/>
          <w:sz w:val="22"/>
          <w:szCs w:val="22"/>
        </w:rPr>
        <w:t xml:space="preserve">- </w:t>
      </w:r>
      <w:r w:rsidR="00916C87">
        <w:rPr>
          <w:rFonts w:cstheme="minorHAnsi"/>
          <w:sz w:val="22"/>
          <w:szCs w:val="22"/>
        </w:rPr>
        <w:t>a lon</w:t>
      </w:r>
      <w:r w:rsidR="0038560B">
        <w:rPr>
          <w:rFonts w:cstheme="minorHAnsi"/>
          <w:sz w:val="22"/>
          <w:szCs w:val="22"/>
        </w:rPr>
        <w:t>g</w:t>
      </w:r>
      <w:r w:rsidR="002D5DF1">
        <w:rPr>
          <w:rFonts w:cstheme="minorHAnsi"/>
          <w:sz w:val="22"/>
          <w:szCs w:val="22"/>
        </w:rPr>
        <w:t>-</w:t>
      </w:r>
      <w:r w:rsidR="00916C87">
        <w:rPr>
          <w:rFonts w:cstheme="minorHAnsi"/>
          <w:sz w:val="22"/>
          <w:szCs w:val="22"/>
        </w:rPr>
        <w:t>ball world of Bovril</w:t>
      </w:r>
      <w:r w:rsidR="0038560B">
        <w:rPr>
          <w:rFonts w:cstheme="minorHAnsi"/>
          <w:sz w:val="22"/>
          <w:szCs w:val="22"/>
        </w:rPr>
        <w:t xml:space="preserve">, packed </w:t>
      </w:r>
      <w:proofErr w:type="gramStart"/>
      <w:r w:rsidR="0038560B">
        <w:rPr>
          <w:rFonts w:cstheme="minorHAnsi"/>
          <w:sz w:val="22"/>
          <w:szCs w:val="22"/>
        </w:rPr>
        <w:t>terraces</w:t>
      </w:r>
      <w:proofErr w:type="gramEnd"/>
      <w:r w:rsidR="0038560B">
        <w:rPr>
          <w:rFonts w:cstheme="minorHAnsi"/>
          <w:sz w:val="22"/>
          <w:szCs w:val="22"/>
        </w:rPr>
        <w:t xml:space="preserve"> </w:t>
      </w:r>
      <w:r w:rsidR="00EE04A8">
        <w:rPr>
          <w:rFonts w:cstheme="minorHAnsi"/>
          <w:sz w:val="22"/>
          <w:szCs w:val="22"/>
        </w:rPr>
        <w:t>and northern rain. W</w:t>
      </w:r>
      <w:r w:rsidR="0038560B">
        <w:rPr>
          <w:rFonts w:cstheme="minorHAnsi"/>
          <w:sz w:val="22"/>
          <w:szCs w:val="22"/>
        </w:rPr>
        <w:t>ith supporters watching</w:t>
      </w:r>
      <w:r w:rsidR="00A75E8B">
        <w:rPr>
          <w:rFonts w:cstheme="minorHAnsi"/>
          <w:sz w:val="22"/>
          <w:szCs w:val="22"/>
        </w:rPr>
        <w:t xml:space="preserve"> fantastic footballers </w:t>
      </w:r>
      <w:r w:rsidR="0038560B">
        <w:rPr>
          <w:rFonts w:cstheme="minorHAnsi"/>
          <w:sz w:val="22"/>
          <w:szCs w:val="22"/>
        </w:rPr>
        <w:t>with</w:t>
      </w:r>
      <w:r w:rsidR="00A75E8B">
        <w:rPr>
          <w:rFonts w:cstheme="minorHAnsi"/>
          <w:sz w:val="22"/>
          <w:szCs w:val="22"/>
        </w:rPr>
        <w:t xml:space="preserve"> equally fabulous haircuts</w:t>
      </w:r>
      <w:r w:rsidR="00916C87">
        <w:rPr>
          <w:rFonts w:cstheme="minorHAnsi"/>
          <w:sz w:val="22"/>
          <w:szCs w:val="22"/>
        </w:rPr>
        <w:t xml:space="preserve">. </w:t>
      </w:r>
    </w:p>
    <w:p w14:paraId="70556F38" w14:textId="1898B4DA" w:rsidR="007959E5" w:rsidRDefault="007959E5" w:rsidP="00763935">
      <w:pPr>
        <w:rPr>
          <w:rFonts w:cstheme="minorHAnsi"/>
          <w:sz w:val="22"/>
          <w:szCs w:val="22"/>
        </w:rPr>
      </w:pPr>
    </w:p>
    <w:p w14:paraId="355ECC43" w14:textId="5A0B9AF8" w:rsidR="007959E5" w:rsidRDefault="007959E5" w:rsidP="0076393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photographs present the game in a world away from the bling and </w:t>
      </w:r>
      <w:r w:rsidRPr="007959E5">
        <w:rPr>
          <w:rFonts w:cstheme="minorHAnsi"/>
          <w:i/>
          <w:iCs/>
          <w:sz w:val="22"/>
          <w:szCs w:val="22"/>
        </w:rPr>
        <w:t>ka-</w:t>
      </w:r>
      <w:proofErr w:type="spellStart"/>
      <w:r w:rsidRPr="007959E5">
        <w:rPr>
          <w:rFonts w:cstheme="minorHAnsi"/>
          <w:i/>
          <w:iCs/>
          <w:sz w:val="22"/>
          <w:szCs w:val="22"/>
        </w:rPr>
        <w:t>ching</w:t>
      </w:r>
      <w:proofErr w:type="spellEnd"/>
      <w:r>
        <w:rPr>
          <w:rFonts w:cstheme="minorHAnsi"/>
          <w:sz w:val="22"/>
          <w:szCs w:val="22"/>
        </w:rPr>
        <w:t xml:space="preserve"> of the modern top</w:t>
      </w:r>
      <w:r w:rsidR="00E0132C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flight game.   </w:t>
      </w:r>
    </w:p>
    <w:p w14:paraId="5FCA6A1E" w14:textId="7355DD22" w:rsidR="00B53FCB" w:rsidRDefault="00B53FCB" w:rsidP="00763935">
      <w:pPr>
        <w:rPr>
          <w:rFonts w:cstheme="minorHAnsi"/>
          <w:sz w:val="22"/>
          <w:szCs w:val="22"/>
        </w:rPr>
      </w:pPr>
    </w:p>
    <w:p w14:paraId="25496A72" w14:textId="3ED802B6" w:rsidR="00763935" w:rsidRPr="00900532" w:rsidRDefault="002D5DF1" w:rsidP="00763935">
      <w:pPr>
        <w:rPr>
          <w:rFonts w:cstheme="minorHAnsi"/>
          <w:b/>
          <w:bCs/>
          <w:sz w:val="22"/>
          <w:szCs w:val="22"/>
        </w:rPr>
      </w:pPr>
      <w:r w:rsidRPr="002D5DF1">
        <w:rPr>
          <w:rFonts w:cstheme="minorHAnsi"/>
          <w:b/>
          <w:bCs/>
          <w:sz w:val="22"/>
          <w:szCs w:val="22"/>
        </w:rPr>
        <w:t>When Football Was Football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FF1E3F" w:rsidRPr="00900532">
        <w:rPr>
          <w:rFonts w:cstheme="minorHAnsi"/>
          <w:sz w:val="22"/>
          <w:szCs w:val="22"/>
        </w:rPr>
        <w:t xml:space="preserve">features </w:t>
      </w:r>
      <w:r w:rsidR="00763935" w:rsidRPr="00900532">
        <w:rPr>
          <w:rFonts w:cstheme="minorHAnsi"/>
          <w:sz w:val="22"/>
          <w:szCs w:val="22"/>
        </w:rPr>
        <w:t xml:space="preserve">a combination of portrait shots of </w:t>
      </w:r>
      <w:r w:rsidR="0038560B">
        <w:rPr>
          <w:rFonts w:cstheme="minorHAnsi"/>
          <w:sz w:val="22"/>
          <w:szCs w:val="22"/>
        </w:rPr>
        <w:t>legendary</w:t>
      </w:r>
      <w:r w:rsidR="00763935" w:rsidRPr="00900532">
        <w:rPr>
          <w:rFonts w:cstheme="minorHAnsi"/>
          <w:sz w:val="22"/>
          <w:szCs w:val="22"/>
        </w:rPr>
        <w:t xml:space="preserve"> players and managers including George Best, Joe Mercer, Matt Busby, Brian Clough, Denis Law and Bill Shankly alongside </w:t>
      </w:r>
      <w:r w:rsidR="00F078AA">
        <w:rPr>
          <w:rFonts w:cstheme="minorHAnsi"/>
          <w:sz w:val="22"/>
          <w:szCs w:val="22"/>
        </w:rPr>
        <w:t>stills of</w:t>
      </w:r>
      <w:r w:rsidR="00763935" w:rsidRPr="00900532">
        <w:rPr>
          <w:rFonts w:cstheme="minorHAnsi"/>
          <w:sz w:val="22"/>
          <w:szCs w:val="22"/>
        </w:rPr>
        <w:t xml:space="preserve"> </w:t>
      </w:r>
      <w:r w:rsidR="00900532">
        <w:rPr>
          <w:rFonts w:cstheme="minorHAnsi"/>
          <w:sz w:val="22"/>
          <w:szCs w:val="22"/>
        </w:rPr>
        <w:t>football grounds</w:t>
      </w:r>
      <w:r w:rsidR="0038560B">
        <w:rPr>
          <w:rFonts w:cstheme="minorHAnsi"/>
          <w:sz w:val="22"/>
          <w:szCs w:val="22"/>
        </w:rPr>
        <w:t>, fans</w:t>
      </w:r>
      <w:r w:rsidR="00763935" w:rsidRPr="00900532">
        <w:rPr>
          <w:rFonts w:cstheme="minorHAnsi"/>
          <w:sz w:val="22"/>
          <w:szCs w:val="22"/>
        </w:rPr>
        <w:t xml:space="preserve"> </w:t>
      </w:r>
      <w:r w:rsidR="00A75E8B">
        <w:rPr>
          <w:rFonts w:cstheme="minorHAnsi"/>
          <w:sz w:val="22"/>
          <w:szCs w:val="22"/>
        </w:rPr>
        <w:t xml:space="preserve">and </w:t>
      </w:r>
      <w:r w:rsidR="00763935" w:rsidRPr="00900532">
        <w:rPr>
          <w:rFonts w:cstheme="minorHAnsi"/>
          <w:sz w:val="22"/>
          <w:szCs w:val="22"/>
        </w:rPr>
        <w:t xml:space="preserve">ball games on Manchester </w:t>
      </w:r>
      <w:proofErr w:type="gramStart"/>
      <w:r w:rsidR="00763935" w:rsidRPr="00900532">
        <w:rPr>
          <w:rFonts w:cstheme="minorHAnsi"/>
          <w:sz w:val="22"/>
          <w:szCs w:val="22"/>
        </w:rPr>
        <w:t>streets</w:t>
      </w:r>
      <w:r w:rsidR="00900532">
        <w:rPr>
          <w:rFonts w:cstheme="minorHAnsi"/>
          <w:sz w:val="22"/>
          <w:szCs w:val="22"/>
        </w:rPr>
        <w:t>.</w:t>
      </w:r>
      <w:proofErr w:type="gramEnd"/>
      <w:r w:rsidR="00763935" w:rsidRPr="00900532">
        <w:rPr>
          <w:rFonts w:cstheme="minorHAnsi"/>
          <w:sz w:val="22"/>
          <w:szCs w:val="22"/>
        </w:rPr>
        <w:t xml:space="preserve"> </w:t>
      </w:r>
    </w:p>
    <w:p w14:paraId="04061A7F" w14:textId="77777777" w:rsidR="006544EE" w:rsidRDefault="006544EE" w:rsidP="00A930CF">
      <w:pPr>
        <w:rPr>
          <w:rFonts w:cstheme="minorHAnsi"/>
          <w:sz w:val="22"/>
          <w:szCs w:val="22"/>
        </w:rPr>
      </w:pPr>
    </w:p>
    <w:p w14:paraId="078ABBCF" w14:textId="4AC50964" w:rsidR="00900532" w:rsidRDefault="00900532" w:rsidP="00A930C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Photographs in the exhibition include: </w:t>
      </w:r>
    </w:p>
    <w:p w14:paraId="0089894B" w14:textId="77777777" w:rsidR="00900532" w:rsidRPr="00900532" w:rsidRDefault="00900532" w:rsidP="00A930CF">
      <w:pPr>
        <w:rPr>
          <w:rFonts w:cstheme="minorHAnsi"/>
          <w:sz w:val="22"/>
          <w:szCs w:val="22"/>
        </w:rPr>
      </w:pPr>
    </w:p>
    <w:p w14:paraId="34A2895E" w14:textId="774510CD" w:rsidR="007E6A1B" w:rsidRPr="00900532" w:rsidRDefault="007E6A1B" w:rsidP="00900532">
      <w:pPr>
        <w:pStyle w:val="ListParagraph"/>
        <w:numPr>
          <w:ilvl w:val="0"/>
          <w:numId w:val="5"/>
        </w:numPr>
        <w:rPr>
          <w:rFonts w:cstheme="minorHAnsi"/>
        </w:rPr>
      </w:pPr>
      <w:r w:rsidRPr="00900532">
        <w:rPr>
          <w:rFonts w:cstheme="minorHAnsi"/>
        </w:rPr>
        <w:t xml:space="preserve">George Best outside his menswear boutique </w:t>
      </w:r>
      <w:r w:rsidR="00900532" w:rsidRPr="00900532">
        <w:rPr>
          <w:rFonts w:cstheme="minorHAnsi"/>
        </w:rPr>
        <w:t xml:space="preserve">in </w:t>
      </w:r>
      <w:r w:rsidRPr="00900532">
        <w:rPr>
          <w:rFonts w:cstheme="minorHAnsi"/>
        </w:rPr>
        <w:t>1968</w:t>
      </w:r>
      <w:r w:rsidR="00900532" w:rsidRPr="00900532">
        <w:rPr>
          <w:rFonts w:cstheme="minorHAnsi"/>
        </w:rPr>
        <w:t>.</w:t>
      </w:r>
    </w:p>
    <w:p w14:paraId="1B534BC2" w14:textId="373C1BD9" w:rsidR="007E6A1B" w:rsidRPr="00900532" w:rsidRDefault="007E6A1B" w:rsidP="00900532">
      <w:pPr>
        <w:pStyle w:val="ListParagraph"/>
        <w:numPr>
          <w:ilvl w:val="0"/>
          <w:numId w:val="5"/>
        </w:numPr>
        <w:rPr>
          <w:rFonts w:cstheme="minorHAnsi"/>
        </w:rPr>
      </w:pPr>
      <w:r w:rsidRPr="00900532">
        <w:rPr>
          <w:rFonts w:cstheme="minorHAnsi"/>
        </w:rPr>
        <w:t xml:space="preserve">Sir Matt Busby </w:t>
      </w:r>
      <w:r w:rsidR="00210C97">
        <w:rPr>
          <w:rFonts w:cstheme="minorHAnsi"/>
        </w:rPr>
        <w:t xml:space="preserve">overseeing club business sat at his desk </w:t>
      </w:r>
      <w:r w:rsidRPr="00900532">
        <w:rPr>
          <w:rFonts w:cstheme="minorHAnsi"/>
        </w:rPr>
        <w:t>in 196</w:t>
      </w:r>
      <w:r w:rsidR="00210C97">
        <w:rPr>
          <w:rFonts w:cstheme="minorHAnsi"/>
        </w:rPr>
        <w:t>9</w:t>
      </w:r>
      <w:r w:rsidR="00FA0DC8">
        <w:rPr>
          <w:rFonts w:cstheme="minorHAnsi"/>
        </w:rPr>
        <w:t>.</w:t>
      </w:r>
      <w:r w:rsidRPr="00900532">
        <w:rPr>
          <w:rFonts w:cstheme="minorHAnsi"/>
        </w:rPr>
        <w:t xml:space="preserve">  </w:t>
      </w:r>
    </w:p>
    <w:p w14:paraId="59F7C924" w14:textId="26DFE373" w:rsidR="007E6A1B" w:rsidRPr="00900532" w:rsidRDefault="007E6A1B" w:rsidP="00900532">
      <w:pPr>
        <w:pStyle w:val="ListParagraph"/>
        <w:numPr>
          <w:ilvl w:val="0"/>
          <w:numId w:val="5"/>
        </w:numPr>
        <w:rPr>
          <w:rFonts w:cstheme="minorHAnsi"/>
        </w:rPr>
      </w:pPr>
      <w:r w:rsidRPr="00900532">
        <w:rPr>
          <w:rFonts w:cstheme="minorHAnsi"/>
        </w:rPr>
        <w:t xml:space="preserve">Bill Shankly </w:t>
      </w:r>
      <w:r w:rsidR="00900532">
        <w:rPr>
          <w:rFonts w:cstheme="minorHAnsi"/>
        </w:rPr>
        <w:t xml:space="preserve">in </w:t>
      </w:r>
      <w:r w:rsidRPr="00900532">
        <w:rPr>
          <w:rFonts w:cstheme="minorHAnsi"/>
        </w:rPr>
        <w:t>1978 – just three years before his death</w:t>
      </w:r>
      <w:r w:rsidR="00900532">
        <w:rPr>
          <w:rFonts w:cstheme="minorHAnsi"/>
        </w:rPr>
        <w:t>.</w:t>
      </w:r>
    </w:p>
    <w:p w14:paraId="77FDA7C9" w14:textId="61A4DDC8" w:rsidR="00407320" w:rsidRPr="00407320" w:rsidRDefault="007E6A1B" w:rsidP="00407320">
      <w:pPr>
        <w:pStyle w:val="ListParagraph"/>
        <w:numPr>
          <w:ilvl w:val="0"/>
          <w:numId w:val="5"/>
        </w:numPr>
        <w:rPr>
          <w:rFonts w:cstheme="minorHAnsi"/>
        </w:rPr>
      </w:pPr>
      <w:r w:rsidRPr="00407320">
        <w:rPr>
          <w:rFonts w:cstheme="minorHAnsi"/>
        </w:rPr>
        <w:t>Action shots from Maine Road and Old Trafford in the 1960s</w:t>
      </w:r>
      <w:r w:rsidR="00900532" w:rsidRPr="00407320">
        <w:rPr>
          <w:rFonts w:cstheme="minorHAnsi"/>
        </w:rPr>
        <w:t xml:space="preserve"> and 19</w:t>
      </w:r>
      <w:r w:rsidRPr="00407320">
        <w:rPr>
          <w:rFonts w:cstheme="minorHAnsi"/>
        </w:rPr>
        <w:t>70s</w:t>
      </w:r>
      <w:r w:rsidR="00900532" w:rsidRPr="00407320">
        <w:rPr>
          <w:rFonts w:cstheme="minorHAnsi"/>
        </w:rPr>
        <w:t>.</w:t>
      </w:r>
      <w:r w:rsidRPr="00407320">
        <w:rPr>
          <w:rFonts w:cstheme="minorHAnsi"/>
        </w:rPr>
        <w:t xml:space="preserve"> </w:t>
      </w:r>
    </w:p>
    <w:p w14:paraId="5C9A2848" w14:textId="79333374" w:rsidR="0038560B" w:rsidRDefault="00900532" w:rsidP="002D5DF1">
      <w:pPr>
        <w:rPr>
          <w:rFonts w:eastAsia="Times New Roman" w:cstheme="minorHAnsi"/>
          <w:color w:val="000000"/>
          <w:sz w:val="22"/>
          <w:szCs w:val="22"/>
        </w:rPr>
      </w:pPr>
      <w:r w:rsidRPr="00407320">
        <w:rPr>
          <w:rFonts w:cstheme="minorHAnsi"/>
          <w:sz w:val="22"/>
          <w:szCs w:val="22"/>
        </w:rPr>
        <w:t xml:space="preserve">Sefton Samuels said: </w:t>
      </w:r>
      <w:r w:rsidR="002D5DF1" w:rsidRPr="00407320">
        <w:rPr>
          <w:rFonts w:eastAsia="Times New Roman" w:cstheme="minorHAnsi"/>
          <w:color w:val="000000"/>
          <w:sz w:val="22"/>
          <w:szCs w:val="22"/>
        </w:rPr>
        <w:t xml:space="preserve">“These photos aren't just from a different </w:t>
      </w:r>
      <w:proofErr w:type="gramStart"/>
      <w:r w:rsidR="002D5DF1" w:rsidRPr="00407320">
        <w:rPr>
          <w:rFonts w:eastAsia="Times New Roman" w:cstheme="minorHAnsi"/>
          <w:color w:val="000000"/>
          <w:sz w:val="22"/>
          <w:szCs w:val="22"/>
        </w:rPr>
        <w:t>era,</w:t>
      </w:r>
      <w:proofErr w:type="gramEnd"/>
      <w:r w:rsidR="002D5DF1" w:rsidRPr="00407320">
        <w:rPr>
          <w:rFonts w:eastAsia="Times New Roman" w:cstheme="minorHAnsi"/>
          <w:color w:val="000000"/>
          <w:sz w:val="22"/>
          <w:szCs w:val="22"/>
        </w:rPr>
        <w:t xml:space="preserve"> they almost seem like they’re from a different game.</w:t>
      </w:r>
    </w:p>
    <w:p w14:paraId="55E23563" w14:textId="77777777" w:rsidR="0038560B" w:rsidRDefault="0038560B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0383751F" w14:textId="47988F50" w:rsidR="002D5DF1" w:rsidRPr="00407320" w:rsidRDefault="0038560B" w:rsidP="002D5DF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>“</w:t>
      </w:r>
      <w:r w:rsidR="002D5DF1" w:rsidRPr="00407320">
        <w:rPr>
          <w:rFonts w:eastAsia="Times New Roman" w:cstheme="minorHAnsi"/>
          <w:color w:val="000000"/>
          <w:sz w:val="22"/>
          <w:szCs w:val="22"/>
        </w:rPr>
        <w:t>A world where you could casually bump into megastars like George Best or City goalie Frank Swift in the street, local businessmen owned the clubs, and games were a different sensory experience - working men and lads packed together in the stands, with smoke, the waft of pies and colourful language thick in the air.</w:t>
      </w:r>
    </w:p>
    <w:p w14:paraId="08B12F5B" w14:textId="1072706E" w:rsidR="00407320" w:rsidRPr="00407320" w:rsidRDefault="00407320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6530CBF3" w14:textId="25A6503B" w:rsidR="002D5DF1" w:rsidRPr="00407320" w:rsidRDefault="00407320" w:rsidP="002D5DF1">
      <w:pPr>
        <w:rPr>
          <w:rFonts w:eastAsia="Times New Roman" w:cstheme="minorHAnsi"/>
          <w:color w:val="000000"/>
          <w:sz w:val="22"/>
          <w:szCs w:val="22"/>
        </w:rPr>
      </w:pPr>
      <w:r w:rsidRPr="00407320">
        <w:rPr>
          <w:rFonts w:eastAsia="Times New Roman" w:cstheme="minorHAnsi"/>
          <w:color w:val="000000"/>
          <w:sz w:val="22"/>
          <w:szCs w:val="22"/>
        </w:rPr>
        <w:t>“</w:t>
      </w:r>
      <w:r w:rsidR="002D5DF1" w:rsidRPr="00407320">
        <w:rPr>
          <w:rFonts w:eastAsia="Times New Roman" w:cstheme="minorHAnsi"/>
          <w:color w:val="000000"/>
          <w:sz w:val="22"/>
          <w:szCs w:val="22"/>
        </w:rPr>
        <w:t>It wasn’t always pretty on the pitch or in the stands - and some things were crying out for change - but there was an innocence and pure sense of community to football before big money moved in.</w:t>
      </w:r>
    </w:p>
    <w:p w14:paraId="1C0D1121" w14:textId="77777777" w:rsidR="002D5DF1" w:rsidRPr="00407320" w:rsidRDefault="002D5DF1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25105F29" w14:textId="77777777" w:rsidR="00407320" w:rsidRDefault="002D5DF1" w:rsidP="002D5DF1">
      <w:pPr>
        <w:rPr>
          <w:rFonts w:eastAsia="Times New Roman" w:cstheme="minorHAnsi"/>
          <w:color w:val="000000"/>
          <w:sz w:val="22"/>
          <w:szCs w:val="22"/>
        </w:rPr>
      </w:pPr>
      <w:r w:rsidRPr="00407320">
        <w:rPr>
          <w:rFonts w:eastAsia="Times New Roman" w:cstheme="minorHAnsi"/>
          <w:color w:val="000000"/>
          <w:sz w:val="22"/>
          <w:szCs w:val="22"/>
        </w:rPr>
        <w:t>"It’s mind-boggling that a generation or so later we’re now talking about £100million players, the ESL and multi-</w:t>
      </w:r>
      <w:proofErr w:type="gramStart"/>
      <w:r w:rsidRPr="00407320">
        <w:rPr>
          <w:rFonts w:eastAsia="Times New Roman" w:cstheme="minorHAnsi"/>
          <w:color w:val="000000"/>
          <w:sz w:val="22"/>
          <w:szCs w:val="22"/>
        </w:rPr>
        <w:t>billion pound</w:t>
      </w:r>
      <w:proofErr w:type="gramEnd"/>
      <w:r w:rsidRPr="00407320">
        <w:rPr>
          <w:rFonts w:eastAsia="Times New Roman" w:cstheme="minorHAnsi"/>
          <w:color w:val="000000"/>
          <w:sz w:val="22"/>
          <w:szCs w:val="22"/>
        </w:rPr>
        <w:t xml:space="preserve"> businesses. I remember when only the team captains were allowed to own cars!</w:t>
      </w:r>
      <w:r w:rsidR="00407320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0991F4F" w14:textId="77777777" w:rsidR="00407320" w:rsidRDefault="00407320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36D101B7" w14:textId="77777777" w:rsidR="00407320" w:rsidRDefault="002D5DF1" w:rsidP="002D5DF1">
      <w:pPr>
        <w:rPr>
          <w:rFonts w:eastAsia="Times New Roman" w:cstheme="minorHAnsi"/>
          <w:color w:val="000000"/>
          <w:sz w:val="22"/>
          <w:szCs w:val="22"/>
        </w:rPr>
      </w:pPr>
      <w:r w:rsidRPr="00407320">
        <w:rPr>
          <w:rFonts w:eastAsia="Times New Roman" w:cstheme="minorHAnsi"/>
          <w:color w:val="000000"/>
          <w:sz w:val="22"/>
          <w:szCs w:val="22"/>
        </w:rPr>
        <w:t xml:space="preserve">“My love affair with football began as a kid growing up in Manchester in the 1940s - when I used to cycle to Maine Road, pay 2p to leave my bike in someone’s garden and get into the ground for 6p… and, of course, sneak my camera in. </w:t>
      </w:r>
    </w:p>
    <w:p w14:paraId="0A45CED8" w14:textId="77777777" w:rsidR="00407320" w:rsidRDefault="00407320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6F56511A" w14:textId="6BF28108" w:rsidR="002D5DF1" w:rsidRPr="00407320" w:rsidRDefault="00407320" w:rsidP="002D5DF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="002D5DF1" w:rsidRPr="00407320">
        <w:rPr>
          <w:rFonts w:eastAsia="Times New Roman" w:cstheme="minorHAnsi"/>
          <w:color w:val="000000"/>
          <w:sz w:val="22"/>
          <w:szCs w:val="22"/>
        </w:rPr>
        <w:t>I went on to spend decades photographing players and matches across the north.</w:t>
      </w:r>
    </w:p>
    <w:p w14:paraId="5D723E44" w14:textId="77777777" w:rsidR="002D5DF1" w:rsidRPr="00407320" w:rsidRDefault="002D5DF1" w:rsidP="002D5DF1">
      <w:pPr>
        <w:rPr>
          <w:rFonts w:eastAsia="Times New Roman" w:cstheme="minorHAnsi"/>
          <w:color w:val="000000"/>
          <w:sz w:val="22"/>
          <w:szCs w:val="22"/>
        </w:rPr>
      </w:pPr>
    </w:p>
    <w:p w14:paraId="02CB9F3B" w14:textId="77777777" w:rsidR="002D5DF1" w:rsidRPr="00407320" w:rsidRDefault="002D5DF1" w:rsidP="002D5DF1">
      <w:pPr>
        <w:rPr>
          <w:rFonts w:eastAsia="Times New Roman" w:cstheme="minorHAnsi"/>
          <w:color w:val="000000"/>
          <w:sz w:val="22"/>
          <w:szCs w:val="22"/>
        </w:rPr>
      </w:pPr>
      <w:r w:rsidRPr="00407320">
        <w:rPr>
          <w:rFonts w:eastAsia="Times New Roman" w:cstheme="minorHAnsi"/>
          <w:color w:val="000000"/>
          <w:sz w:val="22"/>
          <w:szCs w:val="22"/>
        </w:rPr>
        <w:t>“What I can see now is that it wasn’t just football I was chronicling, but huge shifts in how the north, class, family life and society were all transforming before our eyes. Football has been the lens to view these profound changes."</w:t>
      </w:r>
    </w:p>
    <w:p w14:paraId="58A85CD2" w14:textId="77777777" w:rsidR="002D5DF1" w:rsidRDefault="002D5DF1" w:rsidP="002D5DF1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4DA23A3D" w14:textId="38DFA488" w:rsidR="00900532" w:rsidRPr="00916C87" w:rsidRDefault="00407320" w:rsidP="007E6A1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</w:t>
      </w:r>
      <w:r w:rsidR="00900532" w:rsidRPr="00916C87">
        <w:rPr>
          <w:rFonts w:cstheme="minorHAnsi"/>
          <w:sz w:val="22"/>
          <w:szCs w:val="22"/>
        </w:rPr>
        <w:t xml:space="preserve">n Sutton, National Football Museum head of exhibitions said: “Not only do </w:t>
      </w:r>
      <w:r w:rsidR="0038560B">
        <w:rPr>
          <w:rFonts w:cstheme="minorHAnsi"/>
          <w:sz w:val="22"/>
          <w:szCs w:val="22"/>
        </w:rPr>
        <w:t xml:space="preserve">Sefton’s </w:t>
      </w:r>
      <w:r w:rsidR="00900532" w:rsidRPr="00916C87">
        <w:rPr>
          <w:rFonts w:cstheme="minorHAnsi"/>
          <w:sz w:val="22"/>
          <w:szCs w:val="22"/>
        </w:rPr>
        <w:t xml:space="preserve">images offer a slice of social history, </w:t>
      </w:r>
      <w:proofErr w:type="gramStart"/>
      <w:r w:rsidR="00900532" w:rsidRPr="00916C87">
        <w:rPr>
          <w:rFonts w:cstheme="minorHAnsi"/>
          <w:sz w:val="22"/>
          <w:szCs w:val="22"/>
        </w:rPr>
        <w:t>they</w:t>
      </w:r>
      <w:proofErr w:type="gramEnd"/>
      <w:r w:rsidR="00900532" w:rsidRPr="00916C87">
        <w:rPr>
          <w:rFonts w:cstheme="minorHAnsi"/>
          <w:sz w:val="22"/>
          <w:szCs w:val="22"/>
        </w:rPr>
        <w:t xml:space="preserve"> </w:t>
      </w:r>
      <w:r w:rsidR="00A75E8B">
        <w:rPr>
          <w:rFonts w:cstheme="minorHAnsi"/>
          <w:sz w:val="22"/>
          <w:szCs w:val="22"/>
        </w:rPr>
        <w:t xml:space="preserve">also </w:t>
      </w:r>
      <w:r w:rsidR="00900532" w:rsidRPr="00916C87">
        <w:rPr>
          <w:rFonts w:cstheme="minorHAnsi"/>
          <w:sz w:val="22"/>
          <w:szCs w:val="22"/>
        </w:rPr>
        <w:t>capture the much bigger story of post-industrial decline, north/south divide and working class alienation.”</w:t>
      </w:r>
    </w:p>
    <w:p w14:paraId="3474073C" w14:textId="77777777" w:rsidR="00900532" w:rsidRPr="00916C87" w:rsidRDefault="00900532" w:rsidP="007E6A1B">
      <w:pPr>
        <w:rPr>
          <w:rFonts w:cstheme="minorHAnsi"/>
          <w:sz w:val="22"/>
          <w:szCs w:val="22"/>
        </w:rPr>
      </w:pPr>
    </w:p>
    <w:p w14:paraId="3F0FB439" w14:textId="31F86AC3" w:rsidR="007E6A1B" w:rsidRPr="00916C87" w:rsidRDefault="007E6A1B" w:rsidP="007E6A1B">
      <w:pPr>
        <w:rPr>
          <w:rFonts w:cstheme="minorHAnsi"/>
          <w:sz w:val="22"/>
          <w:szCs w:val="22"/>
        </w:rPr>
      </w:pPr>
      <w:r w:rsidRPr="00916C87">
        <w:rPr>
          <w:rFonts w:cstheme="minorHAnsi"/>
          <w:sz w:val="22"/>
          <w:szCs w:val="22"/>
        </w:rPr>
        <w:t xml:space="preserve">Sefton was born in Manchester in 1931. He left Manchester Grammar School at 16, trained in textiles and went to work in mills around Yorkshire. But a camera was never far from his hand. </w:t>
      </w:r>
    </w:p>
    <w:p w14:paraId="147D9CE3" w14:textId="77777777" w:rsidR="00916C87" w:rsidRPr="00916C87" w:rsidRDefault="00916C87" w:rsidP="007E6A1B">
      <w:pPr>
        <w:rPr>
          <w:rFonts w:cstheme="minorHAnsi"/>
          <w:sz w:val="22"/>
          <w:szCs w:val="22"/>
        </w:rPr>
      </w:pPr>
    </w:p>
    <w:p w14:paraId="497386FC" w14:textId="26D404DD" w:rsidR="00916C87" w:rsidRPr="00916C87" w:rsidRDefault="007E6A1B" w:rsidP="007E6A1B">
      <w:pPr>
        <w:rPr>
          <w:rFonts w:cstheme="minorHAnsi"/>
          <w:sz w:val="22"/>
          <w:szCs w:val="22"/>
        </w:rPr>
      </w:pPr>
      <w:r w:rsidRPr="00916C87">
        <w:rPr>
          <w:rFonts w:cstheme="minorHAnsi"/>
          <w:sz w:val="22"/>
          <w:szCs w:val="22"/>
        </w:rPr>
        <w:t xml:space="preserve">In 1960, Sefton was named Manchester Evening News amateur photographer of the year and headed back to his native city as it began to swing. </w:t>
      </w:r>
    </w:p>
    <w:p w14:paraId="6DAB9AF0" w14:textId="77777777" w:rsidR="00916C87" w:rsidRPr="00916C87" w:rsidRDefault="00916C87" w:rsidP="007E6A1B">
      <w:pPr>
        <w:rPr>
          <w:rFonts w:cstheme="minorHAnsi"/>
        </w:rPr>
      </w:pPr>
    </w:p>
    <w:p w14:paraId="2AC6CF41" w14:textId="7228BCA4" w:rsidR="007E6A1B" w:rsidRPr="00916C87" w:rsidRDefault="007E6A1B" w:rsidP="00916C87">
      <w:pPr>
        <w:rPr>
          <w:rFonts w:cstheme="minorHAnsi"/>
          <w:sz w:val="22"/>
          <w:szCs w:val="22"/>
        </w:rPr>
      </w:pPr>
      <w:r w:rsidRPr="00916C87">
        <w:rPr>
          <w:rFonts w:cstheme="minorHAnsi"/>
          <w:sz w:val="22"/>
          <w:szCs w:val="22"/>
        </w:rPr>
        <w:t xml:space="preserve">It was during the sixties on the gritty streets of Manchester that he developed his trademark style of poignant photojournalism edged with a black northern humour. </w:t>
      </w:r>
    </w:p>
    <w:p w14:paraId="1FD9E46E" w14:textId="051D0564" w:rsidR="00916C87" w:rsidRPr="00916C87" w:rsidRDefault="00916C87" w:rsidP="00916C87">
      <w:pPr>
        <w:rPr>
          <w:rFonts w:cstheme="minorHAnsi"/>
          <w:b/>
          <w:bCs/>
          <w:sz w:val="22"/>
          <w:szCs w:val="22"/>
        </w:rPr>
      </w:pPr>
    </w:p>
    <w:p w14:paraId="2809AE35" w14:textId="4DE70B3C" w:rsidR="007E6A1B" w:rsidRDefault="00916C87" w:rsidP="007E6A1B">
      <w:pPr>
        <w:rPr>
          <w:rFonts w:cstheme="minorHAnsi"/>
          <w:sz w:val="22"/>
          <w:szCs w:val="22"/>
        </w:rPr>
      </w:pPr>
      <w:r w:rsidRPr="00916C87">
        <w:rPr>
          <w:rFonts w:cstheme="minorHAnsi"/>
          <w:sz w:val="22"/>
          <w:szCs w:val="22"/>
        </w:rPr>
        <w:t>Today 70 of his</w:t>
      </w:r>
      <w:r w:rsidRPr="00916C87">
        <w:rPr>
          <w:rFonts w:cstheme="minorHAnsi"/>
          <w:b/>
          <w:bCs/>
          <w:sz w:val="22"/>
          <w:szCs w:val="22"/>
        </w:rPr>
        <w:t xml:space="preserve"> </w:t>
      </w:r>
      <w:r w:rsidR="007E6A1B" w:rsidRPr="00916C87">
        <w:rPr>
          <w:rFonts w:cstheme="minorHAnsi"/>
          <w:sz w:val="22"/>
          <w:szCs w:val="22"/>
        </w:rPr>
        <w:t xml:space="preserve">pictures </w:t>
      </w:r>
      <w:r>
        <w:rPr>
          <w:rFonts w:cstheme="minorHAnsi"/>
          <w:sz w:val="22"/>
          <w:szCs w:val="22"/>
        </w:rPr>
        <w:t xml:space="preserve">are </w:t>
      </w:r>
      <w:r w:rsidR="007E6A1B" w:rsidRPr="00916C87">
        <w:rPr>
          <w:rFonts w:cstheme="minorHAnsi"/>
          <w:sz w:val="22"/>
          <w:szCs w:val="22"/>
        </w:rPr>
        <w:t xml:space="preserve">in the National Portrait Gallery, </w:t>
      </w:r>
      <w:r w:rsidRPr="00916C87">
        <w:rPr>
          <w:rFonts w:cstheme="minorHAnsi"/>
          <w:sz w:val="22"/>
          <w:szCs w:val="22"/>
        </w:rPr>
        <w:t>10</w:t>
      </w:r>
      <w:r w:rsidR="007E6A1B" w:rsidRPr="00916C87">
        <w:rPr>
          <w:rFonts w:cstheme="minorHAnsi"/>
          <w:sz w:val="22"/>
          <w:szCs w:val="22"/>
        </w:rPr>
        <w:t xml:space="preserve"> photos in the Victoria and Albert Museum’s National Collection of the Art of Photography - and more than </w:t>
      </w:r>
      <w:r>
        <w:rPr>
          <w:rFonts w:cstheme="minorHAnsi"/>
          <w:sz w:val="22"/>
          <w:szCs w:val="22"/>
        </w:rPr>
        <w:t>100</w:t>
      </w:r>
      <w:r w:rsidR="007E6A1B" w:rsidRPr="00916C87">
        <w:rPr>
          <w:rFonts w:cstheme="minorHAnsi"/>
          <w:sz w:val="22"/>
          <w:szCs w:val="22"/>
        </w:rPr>
        <w:t xml:space="preserve"> in total in national collections</w:t>
      </w:r>
      <w:r>
        <w:rPr>
          <w:rFonts w:cstheme="minorHAnsi"/>
          <w:sz w:val="22"/>
          <w:szCs w:val="22"/>
        </w:rPr>
        <w:t>.</w:t>
      </w:r>
    </w:p>
    <w:p w14:paraId="611CD202" w14:textId="29B173DD" w:rsidR="00385DBA" w:rsidRDefault="00385DBA" w:rsidP="007E6A1B">
      <w:pPr>
        <w:rPr>
          <w:rFonts w:cstheme="minorHAnsi"/>
          <w:sz w:val="22"/>
          <w:szCs w:val="22"/>
        </w:rPr>
      </w:pPr>
    </w:p>
    <w:p w14:paraId="17B6B6A9" w14:textId="00046FC0" w:rsidR="00385DBA" w:rsidRDefault="00385DBA" w:rsidP="007E6A1B">
      <w:pPr>
        <w:rPr>
          <w:rFonts w:cstheme="minorHAnsi"/>
          <w:sz w:val="22"/>
          <w:szCs w:val="22"/>
        </w:rPr>
      </w:pPr>
      <w:r w:rsidRPr="00385DBA">
        <w:rPr>
          <w:rFonts w:cstheme="minorHAnsi"/>
          <w:sz w:val="22"/>
          <w:szCs w:val="22"/>
        </w:rPr>
        <w:lastRenderedPageBreak/>
        <w:t xml:space="preserve">It was during the sixties on the gritty streets of Manchester that </w:t>
      </w:r>
      <w:r>
        <w:rPr>
          <w:rFonts w:cstheme="minorHAnsi"/>
          <w:sz w:val="22"/>
          <w:szCs w:val="22"/>
        </w:rPr>
        <w:t xml:space="preserve">Samuels </w:t>
      </w:r>
      <w:r w:rsidRPr="00385DBA">
        <w:rPr>
          <w:rFonts w:cstheme="minorHAnsi"/>
          <w:sz w:val="22"/>
          <w:szCs w:val="22"/>
        </w:rPr>
        <w:t>developed his trademark style of poignant photojournalism edged with a black northern humour - which were published in his best-selling book ‘Northerners: portrait of a no-nonsense people’ (Random House).</w:t>
      </w:r>
    </w:p>
    <w:p w14:paraId="24B66CA3" w14:textId="05725E31" w:rsidR="00916C87" w:rsidRDefault="00916C87" w:rsidP="007E6A1B">
      <w:pPr>
        <w:rPr>
          <w:rFonts w:cstheme="minorHAnsi"/>
          <w:sz w:val="22"/>
          <w:szCs w:val="22"/>
        </w:rPr>
      </w:pPr>
    </w:p>
    <w:p w14:paraId="0F944164" w14:textId="24930539" w:rsidR="00916C87" w:rsidRPr="00916C87" w:rsidRDefault="00F078AA" w:rsidP="007E6A1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When Football Was Football</w:t>
      </w:r>
      <w:r w:rsidR="00FA0DC8">
        <w:rPr>
          <w:rFonts w:cstheme="minorHAnsi"/>
          <w:b/>
          <w:bCs/>
          <w:sz w:val="22"/>
          <w:szCs w:val="22"/>
        </w:rPr>
        <w:t>:</w:t>
      </w:r>
      <w:r>
        <w:rPr>
          <w:rFonts w:cstheme="minorHAnsi"/>
          <w:b/>
          <w:bCs/>
          <w:sz w:val="22"/>
          <w:szCs w:val="22"/>
        </w:rPr>
        <w:t xml:space="preserve"> The Photography of Sefton Samuels 1960s-1980s</w:t>
      </w:r>
      <w:r w:rsidRPr="00900532">
        <w:rPr>
          <w:rFonts w:cstheme="minorHAnsi"/>
          <w:b/>
          <w:bCs/>
          <w:sz w:val="22"/>
          <w:szCs w:val="22"/>
        </w:rPr>
        <w:t xml:space="preserve"> </w:t>
      </w:r>
      <w:r w:rsidR="00A75E8B" w:rsidRPr="00A75E8B">
        <w:rPr>
          <w:rFonts w:cstheme="minorHAnsi"/>
          <w:sz w:val="22"/>
          <w:szCs w:val="22"/>
        </w:rPr>
        <w:t xml:space="preserve">will </w:t>
      </w:r>
      <w:r w:rsidR="00A75E8B">
        <w:rPr>
          <w:rFonts w:cstheme="minorHAnsi"/>
          <w:sz w:val="22"/>
          <w:szCs w:val="22"/>
        </w:rPr>
        <w:t>open in the museum’s Pitch Gallery next to a car once driven by George Best</w:t>
      </w:r>
      <w:r w:rsidR="00F16D6B">
        <w:rPr>
          <w:rFonts w:cstheme="minorHAnsi"/>
          <w:sz w:val="22"/>
          <w:szCs w:val="22"/>
        </w:rPr>
        <w:t xml:space="preserve"> who features in several </w:t>
      </w:r>
      <w:proofErr w:type="gramStart"/>
      <w:r w:rsidR="00F16D6B">
        <w:rPr>
          <w:rFonts w:cstheme="minorHAnsi"/>
          <w:sz w:val="22"/>
          <w:szCs w:val="22"/>
        </w:rPr>
        <w:t>photographs</w:t>
      </w:r>
      <w:r w:rsidR="00A75E8B">
        <w:rPr>
          <w:rFonts w:cstheme="minorHAnsi"/>
          <w:sz w:val="22"/>
          <w:szCs w:val="22"/>
        </w:rPr>
        <w:t>.</w:t>
      </w:r>
      <w:proofErr w:type="gramEnd"/>
      <w:r w:rsidR="00A75E8B">
        <w:rPr>
          <w:rFonts w:cstheme="minorHAnsi"/>
          <w:sz w:val="22"/>
          <w:szCs w:val="22"/>
        </w:rPr>
        <w:t xml:space="preserve"> </w:t>
      </w:r>
    </w:p>
    <w:p w14:paraId="76BD75F7" w14:textId="5D636F6D" w:rsidR="00345A6E" w:rsidRPr="00916C87" w:rsidRDefault="00345A6E" w:rsidP="00345A6E">
      <w:pPr>
        <w:rPr>
          <w:rFonts w:eastAsia="Times New Roman" w:cstheme="minorHAnsi"/>
          <w:sz w:val="22"/>
          <w:szCs w:val="22"/>
          <w:lang w:eastAsia="en-GB"/>
        </w:rPr>
      </w:pPr>
      <w:bookmarkStart w:id="2" w:name="_Hlk45178366"/>
    </w:p>
    <w:p w14:paraId="0A2B1826" w14:textId="7A8EAF62" w:rsidR="00E502F5" w:rsidRPr="00916C87" w:rsidRDefault="007E6A1B" w:rsidP="00074308">
      <w:pPr>
        <w:rPr>
          <w:rFonts w:eastAsia="Times New Roman" w:cstheme="minorHAnsi"/>
          <w:sz w:val="22"/>
          <w:szCs w:val="22"/>
          <w:lang w:eastAsia="en-GB"/>
        </w:rPr>
      </w:pPr>
      <w:r w:rsidRPr="00916C87">
        <w:rPr>
          <w:rFonts w:eastAsia="Times New Roman" w:cstheme="minorHAnsi"/>
          <w:sz w:val="22"/>
          <w:szCs w:val="22"/>
          <w:lang w:eastAsia="en-GB"/>
        </w:rPr>
        <w:t>Museum t</w:t>
      </w:r>
      <w:r w:rsidR="007D1976" w:rsidRPr="00916C87">
        <w:rPr>
          <w:rFonts w:eastAsia="Times New Roman" w:cstheme="minorHAnsi"/>
          <w:sz w:val="22"/>
          <w:szCs w:val="22"/>
          <w:lang w:eastAsia="en-GB"/>
        </w:rPr>
        <w:t>ickets</w:t>
      </w:r>
      <w:r w:rsidR="00E502F5" w:rsidRPr="00916C87">
        <w:rPr>
          <w:rFonts w:eastAsia="Times New Roman" w:cstheme="minorHAnsi"/>
          <w:sz w:val="22"/>
          <w:szCs w:val="22"/>
          <w:lang w:eastAsia="en-GB"/>
        </w:rPr>
        <w:t xml:space="preserve"> are on sale now at </w:t>
      </w:r>
      <w:hyperlink r:id="rId9" w:history="1">
        <w:r w:rsidR="00E502F5" w:rsidRPr="00916C87">
          <w:rPr>
            <w:rStyle w:val="Hyperlink"/>
            <w:rFonts w:eastAsia="Times New Roman" w:cstheme="minorHAnsi"/>
            <w:sz w:val="22"/>
            <w:szCs w:val="22"/>
            <w:lang w:eastAsia="en-GB"/>
          </w:rPr>
          <w:t>www.nationalfootballmuseum.com</w:t>
        </w:r>
      </w:hyperlink>
      <w:r w:rsidR="00E502F5" w:rsidRPr="00916C87">
        <w:rPr>
          <w:rFonts w:eastAsia="Times New Roman" w:cstheme="minorHAnsi"/>
          <w:sz w:val="22"/>
          <w:szCs w:val="22"/>
          <w:lang w:eastAsia="en-GB"/>
        </w:rPr>
        <w:t xml:space="preserve">. The museum is free to City of Manchester residents. </w:t>
      </w:r>
    </w:p>
    <w:p w14:paraId="3C5EAD3D" w14:textId="1728DFFE" w:rsidR="00345A6E" w:rsidRPr="00916C87" w:rsidRDefault="00345A6E" w:rsidP="00074308">
      <w:pPr>
        <w:rPr>
          <w:rFonts w:eastAsia="Times New Roman" w:cstheme="minorHAnsi"/>
          <w:sz w:val="22"/>
          <w:szCs w:val="22"/>
          <w:lang w:eastAsia="en-GB"/>
        </w:rPr>
      </w:pPr>
    </w:p>
    <w:p w14:paraId="0270BFE9" w14:textId="0255231A" w:rsidR="00074308" w:rsidRPr="00916C87" w:rsidRDefault="00074308" w:rsidP="00074308">
      <w:pPr>
        <w:rPr>
          <w:rFonts w:eastAsia="Times New Roman" w:cstheme="minorHAnsi"/>
          <w:sz w:val="22"/>
          <w:szCs w:val="22"/>
          <w:lang w:eastAsia="en-GB"/>
        </w:rPr>
      </w:pPr>
      <w:r w:rsidRPr="00916C87">
        <w:rPr>
          <w:rFonts w:eastAsia="Times New Roman" w:cstheme="minorHAnsi"/>
          <w:sz w:val="22"/>
          <w:szCs w:val="22"/>
          <w:lang w:eastAsia="en-GB"/>
        </w:rPr>
        <w:t xml:space="preserve">The museum has a new and improved access offer with both a </w:t>
      </w:r>
      <w:hyperlink r:id="rId10" w:history="1">
        <w:r w:rsidRPr="00916C87">
          <w:rPr>
            <w:rStyle w:val="Hyperlink"/>
            <w:rFonts w:eastAsia="Times New Roman" w:cstheme="minorHAnsi"/>
            <w:sz w:val="22"/>
            <w:szCs w:val="22"/>
            <w:lang w:eastAsia="en-GB"/>
          </w:rPr>
          <w:t>BSL video guide and visual story</w:t>
        </w:r>
      </w:hyperlink>
      <w:r w:rsidRPr="00916C87">
        <w:rPr>
          <w:rFonts w:eastAsia="Times New Roman" w:cstheme="minorHAnsi"/>
          <w:sz w:val="22"/>
          <w:szCs w:val="22"/>
          <w:lang w:eastAsia="en-GB"/>
        </w:rPr>
        <w:t xml:space="preserve"> helping visitors familiarise themselves before their visit. </w:t>
      </w:r>
    </w:p>
    <w:p w14:paraId="17303CAB" w14:textId="309423A6" w:rsidR="000B46AA" w:rsidRDefault="000B46AA" w:rsidP="00074308">
      <w:pPr>
        <w:rPr>
          <w:rFonts w:eastAsia="Times New Roman" w:cstheme="minorHAnsi"/>
          <w:lang w:eastAsia="en-GB"/>
        </w:rPr>
      </w:pPr>
    </w:p>
    <w:bookmarkEnd w:id="2"/>
    <w:p w14:paraId="531BF66E" w14:textId="0D0FAE70" w:rsidR="009E50EC" w:rsidRPr="00A10D52" w:rsidRDefault="009E50EC" w:rsidP="009E50EC">
      <w:pPr>
        <w:rPr>
          <w:rFonts w:eastAsiaTheme="minorHAnsi" w:cstheme="minorHAnsi"/>
          <w:b/>
          <w:bCs/>
        </w:rPr>
      </w:pPr>
      <w:r w:rsidRPr="00A10D52">
        <w:rPr>
          <w:rFonts w:eastAsiaTheme="minorHAnsi" w:cstheme="minorHAnsi"/>
          <w:b/>
          <w:bCs/>
        </w:rPr>
        <w:t>ENDS</w:t>
      </w:r>
    </w:p>
    <w:p w14:paraId="72C9AA0E" w14:textId="77777777" w:rsidR="009E50EC" w:rsidRPr="00A10D52" w:rsidRDefault="009E50EC" w:rsidP="009E50EC">
      <w:pPr>
        <w:rPr>
          <w:rFonts w:eastAsiaTheme="minorHAnsi" w:cstheme="minorHAnsi"/>
          <w:b/>
          <w:bCs/>
        </w:rPr>
      </w:pPr>
    </w:p>
    <w:p w14:paraId="3D8DE1F5" w14:textId="77777777" w:rsidR="009E50EC" w:rsidRPr="00A10D52" w:rsidRDefault="009E50EC" w:rsidP="009E50EC">
      <w:pPr>
        <w:rPr>
          <w:rFonts w:eastAsiaTheme="minorHAnsi" w:cstheme="minorHAnsi"/>
          <w:b/>
          <w:bCs/>
        </w:rPr>
      </w:pPr>
      <w:r w:rsidRPr="00A10D52">
        <w:rPr>
          <w:rFonts w:eastAsiaTheme="minorHAnsi" w:cstheme="minorHAnsi"/>
          <w:b/>
          <w:bCs/>
        </w:rPr>
        <w:t xml:space="preserve">Notes to editors: </w:t>
      </w:r>
    </w:p>
    <w:p w14:paraId="07224C0C" w14:textId="77777777" w:rsidR="009E50EC" w:rsidRPr="00A10D52" w:rsidRDefault="009E50EC" w:rsidP="009E50EC">
      <w:pPr>
        <w:rPr>
          <w:rFonts w:eastAsiaTheme="minorHAnsi" w:cstheme="minorHAnsi"/>
          <w:b/>
          <w:bCs/>
        </w:rPr>
      </w:pPr>
    </w:p>
    <w:p w14:paraId="49CC2C3E" w14:textId="77777777" w:rsidR="009E50EC" w:rsidRPr="008E4E55" w:rsidRDefault="009E50EC" w:rsidP="009E50EC">
      <w:pPr>
        <w:rPr>
          <w:rFonts w:eastAsiaTheme="minorHAnsi" w:cstheme="minorHAnsi"/>
          <w:sz w:val="22"/>
          <w:szCs w:val="22"/>
        </w:rPr>
      </w:pPr>
      <w:r w:rsidRPr="008E4E55">
        <w:rPr>
          <w:rFonts w:eastAsiaTheme="minorHAnsi" w:cstheme="minorHAnsi"/>
          <w:sz w:val="22"/>
          <w:szCs w:val="22"/>
        </w:rPr>
        <w:t xml:space="preserve">For more details contact </w:t>
      </w:r>
      <w:hyperlink r:id="rId11" w:history="1">
        <w:r w:rsidRPr="008E4E55">
          <w:rPr>
            <w:rFonts w:eastAsiaTheme="minorHAnsi" w:cstheme="minorHAnsi"/>
            <w:color w:val="0563C1"/>
            <w:sz w:val="22"/>
            <w:szCs w:val="22"/>
            <w:u w:val="single"/>
          </w:rPr>
          <w:t>dickie.felton@nationalfootballmuseum.com</w:t>
        </w:r>
      </w:hyperlink>
    </w:p>
    <w:p w14:paraId="38CA3618" w14:textId="77777777" w:rsidR="009E50EC" w:rsidRPr="00A10D52" w:rsidRDefault="009E50EC" w:rsidP="009E50EC">
      <w:pPr>
        <w:rPr>
          <w:rFonts w:eastAsiaTheme="minorHAnsi" w:cstheme="minorHAnsi"/>
          <w:b/>
          <w:bCs/>
        </w:rPr>
      </w:pPr>
    </w:p>
    <w:p w14:paraId="4089FBF4" w14:textId="533FC14D" w:rsidR="009E50EC" w:rsidRPr="00A10D52" w:rsidRDefault="009E50EC" w:rsidP="009E50EC">
      <w:pPr>
        <w:rPr>
          <w:rFonts w:eastAsiaTheme="minorHAnsi" w:cstheme="minorHAnsi"/>
          <w:b/>
          <w:bCs/>
        </w:rPr>
      </w:pPr>
      <w:r w:rsidRPr="00A10D52">
        <w:rPr>
          <w:rFonts w:eastAsiaTheme="minorHAnsi" w:cstheme="minorHAnsi"/>
          <w:b/>
          <w:bCs/>
        </w:rPr>
        <w:t xml:space="preserve">NATIONAL FOOTBALL MUSEUM: </w:t>
      </w:r>
    </w:p>
    <w:p w14:paraId="08939330" w14:textId="77777777" w:rsidR="009E50EC" w:rsidRPr="00A10D52" w:rsidRDefault="009E50EC" w:rsidP="009E50EC">
      <w:pPr>
        <w:rPr>
          <w:rFonts w:eastAsiaTheme="minorHAnsi" w:cstheme="minorHAnsi"/>
        </w:rPr>
      </w:pPr>
    </w:p>
    <w:p w14:paraId="4EFF6912" w14:textId="77777777" w:rsidR="00B26BB6" w:rsidRPr="008E4E55" w:rsidRDefault="00B26BB6" w:rsidP="00B26BB6">
      <w:pPr>
        <w:rPr>
          <w:rFonts w:eastAsiaTheme="minorHAnsi" w:cstheme="minorHAnsi"/>
          <w:sz w:val="22"/>
          <w:szCs w:val="22"/>
        </w:rPr>
      </w:pPr>
      <w:r w:rsidRPr="008E4E55">
        <w:rPr>
          <w:rFonts w:eastAsiaTheme="minorHAnsi" w:cstheme="minorHAnsi"/>
          <w:sz w:val="22"/>
          <w:szCs w:val="22"/>
        </w:rPr>
        <w:t xml:space="preserve">Unearth the game's origins, relive FA Cup fairy </w:t>
      </w:r>
      <w:proofErr w:type="gramStart"/>
      <w:r w:rsidRPr="008E4E55">
        <w:rPr>
          <w:rFonts w:eastAsiaTheme="minorHAnsi" w:cstheme="minorHAnsi"/>
          <w:sz w:val="22"/>
          <w:szCs w:val="22"/>
        </w:rPr>
        <w:t>tales</w:t>
      </w:r>
      <w:proofErr w:type="gramEnd"/>
      <w:r w:rsidRPr="008E4E55">
        <w:rPr>
          <w:rFonts w:eastAsiaTheme="minorHAnsi" w:cstheme="minorHAnsi"/>
          <w:sz w:val="22"/>
          <w:szCs w:val="22"/>
        </w:rPr>
        <w:t xml:space="preserve"> and explore how football is such an integral part of our culture. See the country's footballing crown jewels: the ball from the 1966 World Cup Final, Geoff Hurst's iconic shirt and the replica Jules Rimet Trophy.</w:t>
      </w:r>
    </w:p>
    <w:p w14:paraId="376EB80C" w14:textId="77777777" w:rsidR="00B26BB6" w:rsidRPr="008E4E55" w:rsidRDefault="00B26BB6" w:rsidP="00B26BB6">
      <w:pPr>
        <w:rPr>
          <w:rFonts w:eastAsiaTheme="minorHAnsi" w:cstheme="minorHAnsi"/>
          <w:sz w:val="22"/>
          <w:szCs w:val="22"/>
        </w:rPr>
      </w:pPr>
    </w:p>
    <w:p w14:paraId="2D977C67" w14:textId="2D058C06" w:rsidR="00B26BB6" w:rsidRPr="008E4E55" w:rsidRDefault="00B26BB6" w:rsidP="00B26BB6">
      <w:pPr>
        <w:rPr>
          <w:rFonts w:eastAsiaTheme="minorHAnsi" w:cstheme="minorHAnsi"/>
          <w:sz w:val="22"/>
          <w:szCs w:val="22"/>
        </w:rPr>
      </w:pPr>
      <w:r w:rsidRPr="008E4E55">
        <w:rPr>
          <w:rFonts w:eastAsiaTheme="minorHAnsi" w:cstheme="minorHAnsi"/>
          <w:sz w:val="22"/>
          <w:szCs w:val="22"/>
        </w:rPr>
        <w:t>Get in the game with a host of fun interactive challenges, from penalty-taking and shot-stopping to match commentary and check out the latest changing exhibitions on the ground floor and in our Score Gallery</w:t>
      </w:r>
      <w:r w:rsidR="009121D5" w:rsidRPr="008E4E55">
        <w:rPr>
          <w:rFonts w:eastAsiaTheme="minorHAnsi" w:cstheme="minorHAnsi"/>
          <w:sz w:val="22"/>
          <w:szCs w:val="22"/>
        </w:rPr>
        <w:t>.</w:t>
      </w:r>
    </w:p>
    <w:p w14:paraId="278C3F4E" w14:textId="77777777" w:rsidR="00B26BB6" w:rsidRPr="008E4E55" w:rsidRDefault="00B26BB6" w:rsidP="00B26BB6">
      <w:pPr>
        <w:rPr>
          <w:rFonts w:eastAsiaTheme="minorHAnsi" w:cstheme="minorHAnsi"/>
          <w:sz w:val="22"/>
          <w:szCs w:val="22"/>
        </w:rPr>
      </w:pPr>
    </w:p>
    <w:p w14:paraId="64096029" w14:textId="48EC2684" w:rsidR="00B26BB6" w:rsidRDefault="00B26BB6" w:rsidP="00B26BB6">
      <w:pPr>
        <w:rPr>
          <w:rFonts w:eastAsiaTheme="minorHAnsi" w:cstheme="minorHAnsi"/>
          <w:sz w:val="22"/>
          <w:szCs w:val="22"/>
        </w:rPr>
      </w:pPr>
      <w:r w:rsidRPr="008E4E55">
        <w:rPr>
          <w:rFonts w:eastAsiaTheme="minorHAnsi" w:cstheme="minorHAnsi"/>
          <w:sz w:val="22"/>
          <w:szCs w:val="22"/>
        </w:rPr>
        <w:t>The National Football Museum is a registered charity. It was established and its collection acquired thanks to £9.3m investment by the Heritage Lottery Fund. Its vision is to become a leading national museum by 2022, exploring why football is the game of our lives. The museum’s social purpose is to provide equal opportunity for all to enjoy football culture. </w:t>
      </w:r>
    </w:p>
    <w:p w14:paraId="268E6B60" w14:textId="1090E996" w:rsidR="00DE3197" w:rsidRDefault="00DE3197" w:rsidP="00B26BB6">
      <w:pPr>
        <w:rPr>
          <w:rFonts w:eastAsiaTheme="minorHAnsi" w:cstheme="minorHAnsi"/>
          <w:sz w:val="22"/>
          <w:szCs w:val="22"/>
        </w:rPr>
      </w:pPr>
    </w:p>
    <w:p w14:paraId="225DCABA" w14:textId="02924590" w:rsidR="005F45CD" w:rsidRDefault="005F45CD" w:rsidP="00B26BB6">
      <w:pPr>
        <w:rPr>
          <w:rFonts w:eastAsiaTheme="minorHAnsi" w:cstheme="minorHAnsi"/>
          <w:sz w:val="22"/>
          <w:szCs w:val="22"/>
        </w:rPr>
      </w:pPr>
      <w:r w:rsidRPr="005F45CD">
        <w:rPr>
          <w:rFonts w:eastAsiaTheme="minorHAnsi" w:cstheme="minorHAnsi"/>
          <w:sz w:val="22"/>
          <w:szCs w:val="22"/>
        </w:rPr>
        <w:t>City of Manchester residents are eligible for free admission. Please see the museum’s website for details.</w:t>
      </w:r>
    </w:p>
    <w:p w14:paraId="7306C99E" w14:textId="77777777" w:rsidR="005F45CD" w:rsidRPr="008E4E55" w:rsidRDefault="005F45CD" w:rsidP="00B26BB6">
      <w:pPr>
        <w:rPr>
          <w:rFonts w:eastAsiaTheme="minorHAnsi" w:cstheme="minorHAnsi"/>
          <w:sz w:val="22"/>
          <w:szCs w:val="22"/>
        </w:rPr>
      </w:pPr>
    </w:p>
    <w:p w14:paraId="60B4C784" w14:textId="371BC65C" w:rsidR="00B26BB6" w:rsidRPr="008E4E55" w:rsidRDefault="00B26BB6" w:rsidP="00B26BB6">
      <w:pPr>
        <w:rPr>
          <w:rStyle w:val="Hyperlink"/>
          <w:rFonts w:eastAsiaTheme="minorHAnsi" w:cstheme="minorHAnsi"/>
          <w:sz w:val="22"/>
          <w:szCs w:val="22"/>
        </w:rPr>
      </w:pPr>
      <w:r w:rsidRPr="008E4E55">
        <w:rPr>
          <w:rFonts w:eastAsiaTheme="minorHAnsi" w:cstheme="minorHAnsi"/>
          <w:sz w:val="22"/>
          <w:szCs w:val="22"/>
        </w:rPr>
        <w:lastRenderedPageBreak/>
        <w:t xml:space="preserve">The venue is fully accessible for wheelchair access. Cathedral Gardens, Manchester M4 3BG: </w:t>
      </w:r>
      <w:hyperlink r:id="rId12" w:history="1">
        <w:r w:rsidRPr="008E4E55">
          <w:rPr>
            <w:rStyle w:val="Hyperlink"/>
            <w:rFonts w:eastAsiaTheme="minorHAnsi" w:cstheme="minorHAnsi"/>
            <w:sz w:val="22"/>
            <w:szCs w:val="22"/>
          </w:rPr>
          <w:t>www.nationalfootballmuseum.com</w:t>
        </w:r>
      </w:hyperlink>
    </w:p>
    <w:p w14:paraId="3F957576" w14:textId="63C818FD" w:rsidR="00D80C2B" w:rsidRPr="008E4E55" w:rsidRDefault="00D80C2B" w:rsidP="00B26BB6">
      <w:pPr>
        <w:rPr>
          <w:rStyle w:val="Hyperlink"/>
          <w:rFonts w:eastAsiaTheme="minorHAnsi" w:cstheme="minorHAnsi"/>
          <w:sz w:val="22"/>
          <w:szCs w:val="22"/>
        </w:rPr>
      </w:pPr>
    </w:p>
    <w:bookmarkEnd w:id="0"/>
    <w:p w14:paraId="246ABFB7" w14:textId="7813C3F9" w:rsidR="009E50EC" w:rsidRPr="00F56D47" w:rsidRDefault="00D80C2B" w:rsidP="00D80C2B">
      <w:pPr>
        <w:rPr>
          <w:rFonts w:ascii="Calibri" w:hAnsi="Calibri" w:cs="Calibri"/>
          <w:sz w:val="20"/>
          <w:szCs w:val="20"/>
        </w:rPr>
      </w:pPr>
      <w:r>
        <w:rPr>
          <w:rFonts w:cstheme="minorHAnsi"/>
          <w:noProof/>
        </w:rPr>
        <w:drawing>
          <wp:inline distT="0" distB="0" distL="0" distR="0" wp14:anchorId="7BFF893D" wp14:editId="1C1BB0BB">
            <wp:extent cx="774700" cy="721019"/>
            <wp:effectExtent l="0" t="0" r="635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4" cy="7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ier Circle" w:hAnsi="Basier Circle"/>
          <w:noProof/>
        </w:rPr>
        <w:drawing>
          <wp:inline distT="0" distB="0" distL="0" distR="0" wp14:anchorId="7B11A287" wp14:editId="669DA1F4">
            <wp:extent cx="1752600" cy="47185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24" cy="4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54E6" w14:textId="6B61D2DD" w:rsidR="009E29B4" w:rsidRPr="005B21F3" w:rsidRDefault="009E29B4" w:rsidP="009E29B4">
      <w:pPr>
        <w:rPr>
          <w:rFonts w:ascii="Basier Circle" w:hAnsi="Basier Circle"/>
        </w:rPr>
      </w:pPr>
    </w:p>
    <w:sectPr w:rsidR="009E29B4" w:rsidRPr="005B21F3" w:rsidSect="005B21F3">
      <w:headerReference w:type="default" r:id="rId15"/>
      <w:footerReference w:type="default" r:id="rId16"/>
      <w:pgSz w:w="11906" w:h="16838"/>
      <w:pgMar w:top="1440" w:right="2268" w:bottom="1440" w:left="2268" w:header="340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5172" w14:textId="77777777" w:rsidR="00DA193C" w:rsidRDefault="00DA193C" w:rsidP="000058C8">
      <w:r>
        <w:separator/>
      </w:r>
    </w:p>
  </w:endnote>
  <w:endnote w:type="continuationSeparator" w:id="0">
    <w:p w14:paraId="3B1206B9" w14:textId="77777777" w:rsidR="00DA193C" w:rsidRDefault="00DA193C" w:rsidP="000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ier Circl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er Circl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9D4" w14:textId="77777777" w:rsidR="000058C8" w:rsidRDefault="008342A6">
    <w:pPr>
      <w:pStyle w:val="Foot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8B77A" wp14:editId="17E3882F">
              <wp:simplePos x="0" y="0"/>
              <wp:positionH relativeFrom="column">
                <wp:posOffset>4753292</wp:posOffset>
              </wp:positionH>
              <wp:positionV relativeFrom="paragraph">
                <wp:posOffset>-821371</wp:posOffset>
              </wp:positionV>
              <wp:extent cx="1909765" cy="304800"/>
              <wp:effectExtent l="2223" t="0" r="16827" b="16828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90976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7AB478" w14:textId="77777777" w:rsidR="000058C8" w:rsidRPr="005067AD" w:rsidRDefault="000058C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Manchester M4 3BG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B7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4.25pt;margin-top:-64.65pt;width:150.4pt;height:2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" filled="f" strokeweight=".5pt">
              <v:textbox>
                <w:txbxContent>
                  <w:p w14:paraId="237AB478" w14:textId="77777777" w:rsidR="000058C8" w:rsidRPr="005067AD" w:rsidRDefault="000058C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Manchester M4 3BG</w:t>
                    </w:r>
                  </w:p>
                </w:txbxContent>
              </v:textbox>
            </v:shape>
          </w:pict>
        </mc:Fallback>
      </mc:AlternateContent>
    </w:r>
    <w:r w:rsidRPr="000058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C23C8" wp14:editId="142565AF">
              <wp:simplePos x="0" y="0"/>
              <wp:positionH relativeFrom="column">
                <wp:posOffset>-2370137</wp:posOffset>
              </wp:positionH>
              <wp:positionV relativeFrom="paragraph">
                <wp:posOffset>-1139506</wp:posOffset>
              </wp:positionV>
              <wp:extent cx="2676525" cy="304800"/>
              <wp:effectExtent l="4763" t="0" r="14287" b="14288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67652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C6100D" w14:textId="77777777" w:rsidR="000058C8" w:rsidRPr="005067AD" w:rsidRDefault="000058C8" w:rsidP="000058C8">
                          <w:pPr>
                            <w:jc w:val="right"/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C23C8" id="Text Box 5" o:spid="_x0000_s1028" type="#_x0000_t202" style="position:absolute;margin-left:-186.6pt;margin-top:-89.7pt;width:210.75pt;height:2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" filled="f" strokeweight=".5pt">
              <v:textbox>
                <w:txbxContent>
                  <w:p w14:paraId="43C6100D" w14:textId="77777777" w:rsidR="000058C8" w:rsidRPr="005067AD" w:rsidRDefault="000058C8" w:rsidP="000058C8">
                    <w:pPr>
                      <w:jc w:val="right"/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BA9CA0" wp14:editId="07178CDB">
              <wp:simplePos x="0" y="0"/>
              <wp:positionH relativeFrom="column">
                <wp:posOffset>-360045</wp:posOffset>
              </wp:positionH>
              <wp:positionV relativeFrom="paragraph">
                <wp:posOffset>394335</wp:posOffset>
              </wp:positionV>
              <wp:extent cx="3257550" cy="21399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7589" w14:textId="77777777" w:rsidR="000058C8" w:rsidRPr="005067AD" w:rsidRDefault="000058C8" w:rsidP="000058C8">
                          <w:pPr>
                            <w:rPr>
                              <w:rFonts w:ascii="Basier Circle" w:hAnsi="Basier Circle"/>
                              <w:sz w:val="16"/>
                            </w:rPr>
                          </w:pPr>
                          <w:r w:rsidRPr="005067AD">
                            <w:rPr>
                              <w:rFonts w:ascii="Basier Circle" w:hAnsi="Basier Circle"/>
                              <w:sz w:val="16"/>
                            </w:rPr>
                            <w:t>National Football Museum is a registered charity (no. 1050792)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A9CA0" id="Text Box 9" o:spid="_x0000_s1029" type="#_x0000_t202" style="position:absolute;margin-left:-28.35pt;margin-top:31.05pt;width:256.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" filled="f" stroked="f" strokeweight=".5pt">
              <v:textbox>
                <w:txbxContent>
                  <w:p w14:paraId="04957589" w14:textId="77777777" w:rsidR="000058C8" w:rsidRPr="005067AD" w:rsidRDefault="000058C8" w:rsidP="000058C8">
                    <w:pPr>
                      <w:rPr>
                        <w:rFonts w:ascii="Basier Circle" w:hAnsi="Basier Circle"/>
                        <w:sz w:val="16"/>
                      </w:rPr>
                    </w:pPr>
                    <w:r w:rsidRPr="005067AD">
                      <w:rPr>
                        <w:rFonts w:ascii="Basier Circle" w:hAnsi="Basier Circle"/>
                        <w:sz w:val="16"/>
                      </w:rPr>
                      <w:t>National Football Museum is a registered charity (no. 1050792)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w:drawing>
        <wp:anchor distT="0" distB="0" distL="114300" distR="114300" simplePos="0" relativeHeight="251669504" behindDoc="0" locked="0" layoutInCell="1" allowOverlap="1" wp14:anchorId="2D83623C" wp14:editId="245C65E0">
          <wp:simplePos x="0" y="0"/>
          <wp:positionH relativeFrom="margin">
            <wp:posOffset>-302895</wp:posOffset>
          </wp:positionH>
          <wp:positionV relativeFrom="paragraph">
            <wp:posOffset>-152400</wp:posOffset>
          </wp:positionV>
          <wp:extent cx="5314950" cy="5562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nders logos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44"/>
                  <a:stretch/>
                </pic:blipFill>
                <pic:spPr bwMode="auto">
                  <a:xfrm>
                    <a:off x="0" y="0"/>
                    <a:ext cx="531495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301C" w14:textId="77777777" w:rsidR="00DA193C" w:rsidRDefault="00DA193C" w:rsidP="000058C8">
      <w:r>
        <w:separator/>
      </w:r>
    </w:p>
  </w:footnote>
  <w:footnote w:type="continuationSeparator" w:id="0">
    <w:p w14:paraId="50E20408" w14:textId="77777777" w:rsidR="00DA193C" w:rsidRDefault="00DA193C" w:rsidP="000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3A7B" w14:textId="760E03C8" w:rsidR="000058C8" w:rsidRDefault="00C137D8">
    <w:pPr>
      <w:pStyle w:val="Head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8C93D" wp14:editId="5D815358">
              <wp:simplePos x="0" y="0"/>
              <wp:positionH relativeFrom="page">
                <wp:posOffset>5421028</wp:posOffset>
              </wp:positionH>
              <wp:positionV relativeFrom="paragraph">
                <wp:posOffset>-123357</wp:posOffset>
              </wp:positionV>
              <wp:extent cx="3580568" cy="304800"/>
              <wp:effectExtent l="0" t="635" r="19685" b="196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80568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BD0032" w14:textId="5722A783" w:rsidR="000058C8" w:rsidRPr="005067AD" w:rsidRDefault="00C137D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  <w:r w:rsidR="000058C8"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C9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6.85pt;margin-top:-9.7pt;width:281.95pt;height:2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" filled="f" strokeweight=".5pt">
              <v:textbox>
                <w:txbxContent>
                  <w:p w14:paraId="07BD0032" w14:textId="5722A783" w:rsidR="000058C8" w:rsidRPr="005067AD" w:rsidRDefault="00C137D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  <w:r w:rsidR="000058C8"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AB2F" wp14:editId="1621EFFC">
              <wp:simplePos x="0" y="0"/>
              <wp:positionH relativeFrom="page">
                <wp:posOffset>6762750</wp:posOffset>
              </wp:positionH>
              <wp:positionV relativeFrom="paragraph">
                <wp:posOffset>-2893695</wp:posOffset>
              </wp:positionV>
              <wp:extent cx="790575" cy="116205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620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12FE8" id="Rectangle 3" o:spid="_x0000_s1026" style="position:absolute;margin-left:532.5pt;margin-top:-227.85pt;width:62.25pt;height:9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05C15" wp14:editId="37180AFD">
              <wp:simplePos x="0" y="0"/>
              <wp:positionH relativeFrom="page">
                <wp:align>left</wp:align>
              </wp:positionH>
              <wp:positionV relativeFrom="paragraph">
                <wp:posOffset>-2865121</wp:posOffset>
              </wp:positionV>
              <wp:extent cx="790575" cy="11534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53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58023" id="Rectangle 2" o:spid="_x0000_s1026" style="position:absolute;margin-left:0;margin-top:-225.6pt;width:62.25pt;height:908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w:drawing>
        <wp:anchor distT="0" distB="0" distL="114300" distR="114300" simplePos="0" relativeHeight="251664384" behindDoc="0" locked="0" layoutInCell="1" allowOverlap="1" wp14:anchorId="1AA6080F" wp14:editId="12B40E10">
          <wp:simplePos x="0" y="0"/>
          <wp:positionH relativeFrom="margin">
            <wp:align>left</wp:align>
          </wp:positionH>
          <wp:positionV relativeFrom="paragraph">
            <wp:posOffset>-1691005</wp:posOffset>
          </wp:positionV>
          <wp:extent cx="1438275" cy="133794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fm logo - black 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03B"/>
    <w:multiLevelType w:val="hybridMultilevel"/>
    <w:tmpl w:val="685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513D3"/>
    <w:multiLevelType w:val="hybridMultilevel"/>
    <w:tmpl w:val="10D64C5A"/>
    <w:lvl w:ilvl="0" w:tplc="DF8452C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428"/>
    <w:multiLevelType w:val="hybridMultilevel"/>
    <w:tmpl w:val="FFAE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AEA"/>
    <w:multiLevelType w:val="hybridMultilevel"/>
    <w:tmpl w:val="0C46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04F8"/>
    <w:multiLevelType w:val="hybridMultilevel"/>
    <w:tmpl w:val="66CE5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C8"/>
    <w:rsid w:val="000058C8"/>
    <w:rsid w:val="00005ADC"/>
    <w:rsid w:val="00035971"/>
    <w:rsid w:val="0003758B"/>
    <w:rsid w:val="00041176"/>
    <w:rsid w:val="00041BA1"/>
    <w:rsid w:val="00047DFC"/>
    <w:rsid w:val="00050178"/>
    <w:rsid w:val="00052292"/>
    <w:rsid w:val="0005243D"/>
    <w:rsid w:val="000558A9"/>
    <w:rsid w:val="00060C05"/>
    <w:rsid w:val="00063CA2"/>
    <w:rsid w:val="00074308"/>
    <w:rsid w:val="000A576B"/>
    <w:rsid w:val="000B1E5E"/>
    <w:rsid w:val="000B46AA"/>
    <w:rsid w:val="000B6B08"/>
    <w:rsid w:val="000C64BE"/>
    <w:rsid w:val="000E24F9"/>
    <w:rsid w:val="000F25FC"/>
    <w:rsid w:val="000F46D3"/>
    <w:rsid w:val="000F7603"/>
    <w:rsid w:val="00102062"/>
    <w:rsid w:val="00126CC2"/>
    <w:rsid w:val="00145AB7"/>
    <w:rsid w:val="00173231"/>
    <w:rsid w:val="00174DFF"/>
    <w:rsid w:val="001957B7"/>
    <w:rsid w:val="001B282E"/>
    <w:rsid w:val="001B6C33"/>
    <w:rsid w:val="001C3864"/>
    <w:rsid w:val="001D3275"/>
    <w:rsid w:val="001E16A6"/>
    <w:rsid w:val="001E581D"/>
    <w:rsid w:val="00205571"/>
    <w:rsid w:val="00210C97"/>
    <w:rsid w:val="002245D8"/>
    <w:rsid w:val="00247EFD"/>
    <w:rsid w:val="00255A4B"/>
    <w:rsid w:val="002662DE"/>
    <w:rsid w:val="00273791"/>
    <w:rsid w:val="00285D8A"/>
    <w:rsid w:val="002A7995"/>
    <w:rsid w:val="002B2A88"/>
    <w:rsid w:val="002B789D"/>
    <w:rsid w:val="002C2EC8"/>
    <w:rsid w:val="002D0364"/>
    <w:rsid w:val="002D5DF1"/>
    <w:rsid w:val="002E2099"/>
    <w:rsid w:val="002E2785"/>
    <w:rsid w:val="002E440F"/>
    <w:rsid w:val="00306003"/>
    <w:rsid w:val="003205ED"/>
    <w:rsid w:val="0032462B"/>
    <w:rsid w:val="003330C4"/>
    <w:rsid w:val="00345A6E"/>
    <w:rsid w:val="00351451"/>
    <w:rsid w:val="00356097"/>
    <w:rsid w:val="003618CD"/>
    <w:rsid w:val="00361F5A"/>
    <w:rsid w:val="00362134"/>
    <w:rsid w:val="0038560B"/>
    <w:rsid w:val="00385DBA"/>
    <w:rsid w:val="00391503"/>
    <w:rsid w:val="0040060D"/>
    <w:rsid w:val="00401ADF"/>
    <w:rsid w:val="00402967"/>
    <w:rsid w:val="0040337E"/>
    <w:rsid w:val="00407320"/>
    <w:rsid w:val="00421751"/>
    <w:rsid w:val="00424B10"/>
    <w:rsid w:val="004466DE"/>
    <w:rsid w:val="0045285C"/>
    <w:rsid w:val="004601E5"/>
    <w:rsid w:val="00465228"/>
    <w:rsid w:val="00476BE6"/>
    <w:rsid w:val="00480655"/>
    <w:rsid w:val="004B19F4"/>
    <w:rsid w:val="004C0BCA"/>
    <w:rsid w:val="004D1638"/>
    <w:rsid w:val="004E2D54"/>
    <w:rsid w:val="004E304D"/>
    <w:rsid w:val="004F068F"/>
    <w:rsid w:val="004F7FC0"/>
    <w:rsid w:val="00534F0D"/>
    <w:rsid w:val="00535544"/>
    <w:rsid w:val="005435D4"/>
    <w:rsid w:val="00544C1F"/>
    <w:rsid w:val="005463E2"/>
    <w:rsid w:val="00560240"/>
    <w:rsid w:val="00564EBE"/>
    <w:rsid w:val="00567507"/>
    <w:rsid w:val="005822EF"/>
    <w:rsid w:val="005A5EBD"/>
    <w:rsid w:val="005B21F3"/>
    <w:rsid w:val="005C45E9"/>
    <w:rsid w:val="005D2E81"/>
    <w:rsid w:val="005D5EE7"/>
    <w:rsid w:val="005F45CD"/>
    <w:rsid w:val="005F5122"/>
    <w:rsid w:val="0060225C"/>
    <w:rsid w:val="00616777"/>
    <w:rsid w:val="00616AE5"/>
    <w:rsid w:val="00620F0E"/>
    <w:rsid w:val="00644909"/>
    <w:rsid w:val="006544EE"/>
    <w:rsid w:val="0066470D"/>
    <w:rsid w:val="006703A0"/>
    <w:rsid w:val="00680D76"/>
    <w:rsid w:val="00697D71"/>
    <w:rsid w:val="006A2867"/>
    <w:rsid w:val="006D3DD1"/>
    <w:rsid w:val="006E0D97"/>
    <w:rsid w:val="006E108B"/>
    <w:rsid w:val="006E203B"/>
    <w:rsid w:val="0070194E"/>
    <w:rsid w:val="0071316D"/>
    <w:rsid w:val="00717D08"/>
    <w:rsid w:val="0072429F"/>
    <w:rsid w:val="00724F0D"/>
    <w:rsid w:val="00730A68"/>
    <w:rsid w:val="00741D25"/>
    <w:rsid w:val="00744DC0"/>
    <w:rsid w:val="0074504E"/>
    <w:rsid w:val="00755259"/>
    <w:rsid w:val="00755714"/>
    <w:rsid w:val="007558DD"/>
    <w:rsid w:val="00763935"/>
    <w:rsid w:val="0077306D"/>
    <w:rsid w:val="00774C79"/>
    <w:rsid w:val="00776AE5"/>
    <w:rsid w:val="007875D2"/>
    <w:rsid w:val="00793D77"/>
    <w:rsid w:val="00794DDE"/>
    <w:rsid w:val="007959E5"/>
    <w:rsid w:val="007B4864"/>
    <w:rsid w:val="007D1976"/>
    <w:rsid w:val="007D5C1E"/>
    <w:rsid w:val="007E69E4"/>
    <w:rsid w:val="007E6A1B"/>
    <w:rsid w:val="007E7E1F"/>
    <w:rsid w:val="008342A6"/>
    <w:rsid w:val="00852360"/>
    <w:rsid w:val="00877FBE"/>
    <w:rsid w:val="00894B35"/>
    <w:rsid w:val="008A44E2"/>
    <w:rsid w:val="008C54A5"/>
    <w:rsid w:val="008D7701"/>
    <w:rsid w:val="008E0D9C"/>
    <w:rsid w:val="008E4E55"/>
    <w:rsid w:val="008F799D"/>
    <w:rsid w:val="00900532"/>
    <w:rsid w:val="00907523"/>
    <w:rsid w:val="00912075"/>
    <w:rsid w:val="009121D5"/>
    <w:rsid w:val="00916C87"/>
    <w:rsid w:val="009201E5"/>
    <w:rsid w:val="00941EFB"/>
    <w:rsid w:val="00944786"/>
    <w:rsid w:val="00951162"/>
    <w:rsid w:val="009547A6"/>
    <w:rsid w:val="00954EC2"/>
    <w:rsid w:val="0096141B"/>
    <w:rsid w:val="009716D8"/>
    <w:rsid w:val="00972242"/>
    <w:rsid w:val="00984D1E"/>
    <w:rsid w:val="00996443"/>
    <w:rsid w:val="009A3A94"/>
    <w:rsid w:val="009A65E8"/>
    <w:rsid w:val="009A7E50"/>
    <w:rsid w:val="009B551A"/>
    <w:rsid w:val="009C5B07"/>
    <w:rsid w:val="009C78BE"/>
    <w:rsid w:val="009D6E3A"/>
    <w:rsid w:val="009D76B9"/>
    <w:rsid w:val="009E1E5B"/>
    <w:rsid w:val="009E29B4"/>
    <w:rsid w:val="009E50EC"/>
    <w:rsid w:val="009E5DE1"/>
    <w:rsid w:val="009E73B8"/>
    <w:rsid w:val="009F1BF1"/>
    <w:rsid w:val="009F66A0"/>
    <w:rsid w:val="00A04101"/>
    <w:rsid w:val="00A10684"/>
    <w:rsid w:val="00A10D52"/>
    <w:rsid w:val="00A354BB"/>
    <w:rsid w:val="00A45914"/>
    <w:rsid w:val="00A45983"/>
    <w:rsid w:val="00A75E8B"/>
    <w:rsid w:val="00A930CF"/>
    <w:rsid w:val="00A94303"/>
    <w:rsid w:val="00A9725C"/>
    <w:rsid w:val="00AB3449"/>
    <w:rsid w:val="00AD1B4E"/>
    <w:rsid w:val="00AD279D"/>
    <w:rsid w:val="00AD2BDC"/>
    <w:rsid w:val="00AE6BC0"/>
    <w:rsid w:val="00AF01F1"/>
    <w:rsid w:val="00B0417E"/>
    <w:rsid w:val="00B06108"/>
    <w:rsid w:val="00B12442"/>
    <w:rsid w:val="00B237BE"/>
    <w:rsid w:val="00B26BB6"/>
    <w:rsid w:val="00B53FCB"/>
    <w:rsid w:val="00B561CE"/>
    <w:rsid w:val="00B56744"/>
    <w:rsid w:val="00B62093"/>
    <w:rsid w:val="00B67A51"/>
    <w:rsid w:val="00B74B45"/>
    <w:rsid w:val="00B750AA"/>
    <w:rsid w:val="00B75A2A"/>
    <w:rsid w:val="00B81BAF"/>
    <w:rsid w:val="00B82330"/>
    <w:rsid w:val="00B82515"/>
    <w:rsid w:val="00B82FAC"/>
    <w:rsid w:val="00B83833"/>
    <w:rsid w:val="00B878F7"/>
    <w:rsid w:val="00B97861"/>
    <w:rsid w:val="00BA277F"/>
    <w:rsid w:val="00BA5DD8"/>
    <w:rsid w:val="00BA5E87"/>
    <w:rsid w:val="00BA636E"/>
    <w:rsid w:val="00BB6F9D"/>
    <w:rsid w:val="00BC25EC"/>
    <w:rsid w:val="00BD1C32"/>
    <w:rsid w:val="00BE70F0"/>
    <w:rsid w:val="00C137D8"/>
    <w:rsid w:val="00C23673"/>
    <w:rsid w:val="00C36425"/>
    <w:rsid w:val="00C663C2"/>
    <w:rsid w:val="00C7369F"/>
    <w:rsid w:val="00C75625"/>
    <w:rsid w:val="00C757DD"/>
    <w:rsid w:val="00C80E7E"/>
    <w:rsid w:val="00C84F09"/>
    <w:rsid w:val="00C956F6"/>
    <w:rsid w:val="00CC4F93"/>
    <w:rsid w:val="00CC74EF"/>
    <w:rsid w:val="00CD10D9"/>
    <w:rsid w:val="00CF5A4E"/>
    <w:rsid w:val="00D05D5A"/>
    <w:rsid w:val="00D14D60"/>
    <w:rsid w:val="00D221CF"/>
    <w:rsid w:val="00D27026"/>
    <w:rsid w:val="00D532D2"/>
    <w:rsid w:val="00D62D14"/>
    <w:rsid w:val="00D80C2B"/>
    <w:rsid w:val="00DA193C"/>
    <w:rsid w:val="00DA3BD3"/>
    <w:rsid w:val="00DC7F5A"/>
    <w:rsid w:val="00DE3197"/>
    <w:rsid w:val="00DE3274"/>
    <w:rsid w:val="00DE70A6"/>
    <w:rsid w:val="00E0132C"/>
    <w:rsid w:val="00E07CC3"/>
    <w:rsid w:val="00E326C0"/>
    <w:rsid w:val="00E502F5"/>
    <w:rsid w:val="00E516DE"/>
    <w:rsid w:val="00E54F5B"/>
    <w:rsid w:val="00E63237"/>
    <w:rsid w:val="00E639D2"/>
    <w:rsid w:val="00E77F85"/>
    <w:rsid w:val="00E87C02"/>
    <w:rsid w:val="00EB4B15"/>
    <w:rsid w:val="00ED1130"/>
    <w:rsid w:val="00ED6822"/>
    <w:rsid w:val="00EE04A8"/>
    <w:rsid w:val="00EE160E"/>
    <w:rsid w:val="00EE1A10"/>
    <w:rsid w:val="00EE2F40"/>
    <w:rsid w:val="00EE6108"/>
    <w:rsid w:val="00EE6323"/>
    <w:rsid w:val="00EE6808"/>
    <w:rsid w:val="00EF3A3C"/>
    <w:rsid w:val="00F00BAD"/>
    <w:rsid w:val="00F078AA"/>
    <w:rsid w:val="00F16D6B"/>
    <w:rsid w:val="00F43E04"/>
    <w:rsid w:val="00F623D2"/>
    <w:rsid w:val="00F80B1F"/>
    <w:rsid w:val="00FA0DC8"/>
    <w:rsid w:val="00FA5486"/>
    <w:rsid w:val="00FB48FA"/>
    <w:rsid w:val="00FB7AE1"/>
    <w:rsid w:val="00FC173A"/>
    <w:rsid w:val="00FD257D"/>
    <w:rsid w:val="00FD7CE0"/>
    <w:rsid w:val="00FF100B"/>
    <w:rsid w:val="00FF1E3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25BB"/>
  <w15:chartTrackingRefBased/>
  <w15:docId w15:val="{7F858860-7EA1-47A4-855C-F20CAC4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58C8"/>
  </w:style>
  <w:style w:type="paragraph" w:styleId="Footer">
    <w:name w:val="footer"/>
    <w:basedOn w:val="Normal"/>
    <w:link w:val="Foot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58C8"/>
  </w:style>
  <w:style w:type="paragraph" w:styleId="NormalWeb">
    <w:name w:val="Normal (Web)"/>
    <w:basedOn w:val="Normal"/>
    <w:uiPriority w:val="99"/>
    <w:semiHidden/>
    <w:unhideWhenUsed/>
    <w:rsid w:val="00005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022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0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176"/>
    <w:rPr>
      <w:color w:val="954F72" w:themeColor="followedHyperlink"/>
      <w:u w:val="single"/>
    </w:rPr>
  </w:style>
  <w:style w:type="paragraph" w:customStyle="1" w:styleId="sdc-site-component-header--h2">
    <w:name w:val="sdc-site-component-header--h2"/>
    <w:basedOn w:val="Normal"/>
    <w:rsid w:val="00174D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2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BD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D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uln1fzh55owi5by/AACSx3Pgj1r0BdNx2qMFy-X6a?dl=0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footballmuseu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ckie.felton@nationalfootballmuseu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b3IzsYev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footballmuseum.com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1626-F70D-4C8D-B414-A45E75D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Dobson</dc:creator>
  <cp:keywords/>
  <dc:description/>
  <cp:lastModifiedBy>Dickie Felton</cp:lastModifiedBy>
  <cp:revision>87</cp:revision>
  <cp:lastPrinted>2021-09-10T14:08:00Z</cp:lastPrinted>
  <dcterms:created xsi:type="dcterms:W3CDTF">2021-05-25T11:27:00Z</dcterms:created>
  <dcterms:modified xsi:type="dcterms:W3CDTF">2021-09-10T15:04:00Z</dcterms:modified>
</cp:coreProperties>
</file>