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0699" w14:textId="77777777" w:rsidR="00A61801" w:rsidRPr="007314C6" w:rsidRDefault="004B40D0" w:rsidP="00375D87">
      <w:pPr>
        <w:rPr>
          <w:noProof/>
        </w:rPr>
      </w:pPr>
      <w:r>
        <w:rPr>
          <w:noProof/>
        </w:rPr>
        <w:drawing>
          <wp:inline distT="0" distB="0" distL="0" distR="0" wp14:anchorId="279DBAE1" wp14:editId="7EE04F74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2873B9" w:rsidRPr="69EECD01">
        <w:t>Main Duties and Responsibilities</w:t>
      </w:r>
      <w:r w:rsidR="00325F2C" w:rsidRPr="69EECD01">
        <w:t>:</w:t>
      </w:r>
    </w:p>
    <w:p w14:paraId="672A6659" w14:textId="77777777" w:rsidR="00325F2C" w:rsidRPr="007314C6" w:rsidRDefault="00325F2C" w:rsidP="002873B9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127C9898" w14:textId="6B54EA9E" w:rsidR="00F470F9" w:rsidRDefault="00342292" w:rsidP="00F470F9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Retail Team Leader </w:t>
      </w:r>
      <w:r w:rsidR="00BE69C9">
        <w:rPr>
          <w:rFonts w:ascii="Calibri" w:hAnsi="Calibri" w:cs="Calibri"/>
          <w:b/>
          <w:sz w:val="28"/>
          <w:szCs w:val="28"/>
        </w:rPr>
        <w:t>(Stock</w:t>
      </w:r>
      <w:r>
        <w:rPr>
          <w:rFonts w:ascii="Calibri" w:hAnsi="Calibri" w:cs="Calibri"/>
          <w:b/>
          <w:sz w:val="28"/>
          <w:szCs w:val="28"/>
        </w:rPr>
        <w:t xml:space="preserve"> control)</w:t>
      </w:r>
    </w:p>
    <w:p w14:paraId="4B7FB116" w14:textId="000CF640" w:rsidR="007D10C1" w:rsidRDefault="005E383C" w:rsidP="69EECD01">
      <w:pPr>
        <w:pStyle w:val="NoSpacing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69EECD0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The Retail stock controller will be responsible for </w:t>
      </w:r>
      <w:r w:rsidR="00FE637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the retail operation and also </w:t>
      </w:r>
      <w:r w:rsidRPr="69EECD01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maintaining the supply and demand of inventory ensuring that there are adequate stocks available</w:t>
      </w:r>
      <w:r w:rsidR="00A12E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to purchase, reflected accurately in the stock file.</w:t>
      </w:r>
      <w:r w:rsidR="00F05B0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A12E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</w:t>
      </w:r>
      <w:r w:rsidR="00C8706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rganising</w:t>
      </w:r>
      <w:r w:rsidR="00F05B0B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the</w:t>
      </w:r>
      <w:r w:rsidR="00015CC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dispatch of E commerce </w:t>
      </w:r>
      <w:r w:rsidR="00367EE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orders</w:t>
      </w:r>
      <w:r w:rsidR="00A12E0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  <w:r w:rsidR="00367EE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</w:p>
    <w:p w14:paraId="5DAB6C7B" w14:textId="77777777" w:rsidR="007D10C1" w:rsidRDefault="007D10C1" w:rsidP="002873B9">
      <w:pPr>
        <w:pStyle w:val="NoSpacing"/>
        <w:rPr>
          <w:rFonts w:ascii="Calibri" w:hAnsi="Calibri" w:cs="Calibri"/>
          <w:sz w:val="22"/>
          <w:szCs w:val="22"/>
        </w:rPr>
      </w:pPr>
    </w:p>
    <w:p w14:paraId="1C4523D6" w14:textId="77777777" w:rsidR="002873B9" w:rsidRPr="002873B9" w:rsidRDefault="002873B9" w:rsidP="002873B9">
      <w:pPr>
        <w:pStyle w:val="NoSpacing"/>
        <w:rPr>
          <w:rFonts w:ascii="Calibri" w:hAnsi="Calibri" w:cs="Calibri"/>
          <w:sz w:val="22"/>
          <w:szCs w:val="22"/>
        </w:rPr>
      </w:pPr>
      <w:r w:rsidRPr="002873B9">
        <w:rPr>
          <w:rFonts w:ascii="Calibri" w:hAnsi="Calibri" w:cs="Calibri"/>
          <w:sz w:val="22"/>
          <w:szCs w:val="22"/>
        </w:rPr>
        <w:t>Role family:</w:t>
      </w:r>
      <w:r w:rsidRPr="002873B9">
        <w:rPr>
          <w:rFonts w:ascii="Calibri" w:hAnsi="Calibri" w:cs="Calibri"/>
          <w:sz w:val="22"/>
          <w:szCs w:val="22"/>
        </w:rPr>
        <w:tab/>
      </w:r>
      <w:r w:rsidR="00F9609F">
        <w:rPr>
          <w:rFonts w:ascii="Calibri" w:hAnsi="Calibri" w:cs="Calibri"/>
          <w:sz w:val="22"/>
          <w:szCs w:val="22"/>
        </w:rPr>
        <w:t>Operations and Visitor Experience</w:t>
      </w:r>
    </w:p>
    <w:p w14:paraId="02EB378F" w14:textId="77777777" w:rsidR="00A61801" w:rsidRPr="002873B9" w:rsidRDefault="00665884" w:rsidP="002873B9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B876455" w14:textId="2DA72A69" w:rsidR="00325F2C" w:rsidRPr="002873B9" w:rsidRDefault="00325F2C" w:rsidP="00325F2C">
      <w:pPr>
        <w:pStyle w:val="NoSpacing"/>
        <w:rPr>
          <w:rFonts w:ascii="Calibri" w:hAnsi="Calibri" w:cs="Calibri"/>
          <w:sz w:val="22"/>
          <w:szCs w:val="22"/>
        </w:rPr>
      </w:pPr>
      <w:r w:rsidRPr="002873B9">
        <w:rPr>
          <w:rFonts w:ascii="Calibri" w:hAnsi="Calibri" w:cs="Calibri"/>
          <w:sz w:val="22"/>
          <w:szCs w:val="22"/>
        </w:rPr>
        <w:t>Line Manager:</w:t>
      </w:r>
      <w:r w:rsidRPr="002873B9">
        <w:rPr>
          <w:rFonts w:ascii="Calibri" w:hAnsi="Calibri" w:cs="Calibri"/>
          <w:sz w:val="22"/>
          <w:szCs w:val="22"/>
        </w:rPr>
        <w:tab/>
      </w:r>
      <w:r w:rsidR="00F9609F">
        <w:rPr>
          <w:rFonts w:ascii="Calibri" w:hAnsi="Calibri" w:cs="Calibri"/>
          <w:sz w:val="22"/>
          <w:szCs w:val="22"/>
        </w:rPr>
        <w:t xml:space="preserve">Visitor Experience </w:t>
      </w:r>
      <w:r w:rsidR="008C55C3">
        <w:rPr>
          <w:rFonts w:ascii="Calibri" w:hAnsi="Calibri" w:cs="Calibri"/>
          <w:sz w:val="22"/>
          <w:szCs w:val="22"/>
        </w:rPr>
        <w:t>Manager</w:t>
      </w:r>
    </w:p>
    <w:p w14:paraId="6A05A809" w14:textId="77777777" w:rsidR="002873B9" w:rsidRPr="002873B9" w:rsidRDefault="002873B9" w:rsidP="002873B9">
      <w:pPr>
        <w:pStyle w:val="NoSpacing"/>
        <w:rPr>
          <w:rFonts w:ascii="Calibri" w:hAnsi="Calibri" w:cs="Calibri"/>
          <w:sz w:val="22"/>
          <w:szCs w:val="22"/>
        </w:rPr>
      </w:pPr>
    </w:p>
    <w:p w14:paraId="56232197" w14:textId="77777777" w:rsidR="002873B9" w:rsidRPr="00660EE9" w:rsidRDefault="002873B9" w:rsidP="002873B9">
      <w:pPr>
        <w:pStyle w:val="NoSpacing"/>
        <w:rPr>
          <w:rFonts w:ascii="Calibri" w:hAnsi="Calibri" w:cs="Calibri"/>
          <w:b/>
          <w:sz w:val="22"/>
          <w:szCs w:val="22"/>
        </w:rPr>
      </w:pPr>
      <w:r w:rsidRPr="00660EE9">
        <w:rPr>
          <w:rFonts w:ascii="Calibri" w:hAnsi="Calibri" w:cs="Calibri"/>
          <w:b/>
          <w:sz w:val="22"/>
          <w:szCs w:val="22"/>
        </w:rPr>
        <w:t>Management / Supervision:</w:t>
      </w:r>
    </w:p>
    <w:p w14:paraId="5351C79D" w14:textId="0693EFC2" w:rsidR="001568C0" w:rsidRDefault="00342292" w:rsidP="00CF2B64">
      <w:pPr>
        <w:pStyle w:val="NoSpacing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D919D6" w:rsidRPr="0068448E">
        <w:rPr>
          <w:rFonts w:ascii="Calibri" w:hAnsi="Calibri" w:cs="Calibri"/>
          <w:sz w:val="22"/>
          <w:szCs w:val="22"/>
        </w:rPr>
        <w:t>ay</w:t>
      </w:r>
      <w:r w:rsidR="0068448E">
        <w:rPr>
          <w:rFonts w:ascii="Calibri" w:hAnsi="Calibri" w:cs="Calibri"/>
          <w:sz w:val="22"/>
          <w:szCs w:val="22"/>
        </w:rPr>
        <w:t>-</w:t>
      </w:r>
      <w:r w:rsidR="00D919D6" w:rsidRPr="0068448E">
        <w:rPr>
          <w:rFonts w:ascii="Calibri" w:hAnsi="Calibri" w:cs="Calibri"/>
          <w:sz w:val="22"/>
          <w:szCs w:val="22"/>
        </w:rPr>
        <w:t>to</w:t>
      </w:r>
      <w:r w:rsidR="0068448E">
        <w:rPr>
          <w:rFonts w:ascii="Calibri" w:hAnsi="Calibri" w:cs="Calibri"/>
          <w:sz w:val="22"/>
          <w:szCs w:val="22"/>
        </w:rPr>
        <w:t>-</w:t>
      </w:r>
      <w:r w:rsidR="00D919D6" w:rsidRPr="0068448E">
        <w:rPr>
          <w:rFonts w:ascii="Calibri" w:hAnsi="Calibri" w:cs="Calibri"/>
          <w:sz w:val="22"/>
          <w:szCs w:val="22"/>
        </w:rPr>
        <w:t xml:space="preserve">day supervision of retail </w:t>
      </w:r>
      <w:r>
        <w:rPr>
          <w:rFonts w:ascii="Calibri" w:hAnsi="Calibri" w:cs="Calibri"/>
          <w:sz w:val="22"/>
          <w:szCs w:val="22"/>
        </w:rPr>
        <w:t>team</w:t>
      </w:r>
    </w:p>
    <w:p w14:paraId="2A7F88D0" w14:textId="56DEA443" w:rsidR="0068448E" w:rsidRDefault="0068448E" w:rsidP="00CF2B64">
      <w:pPr>
        <w:pStyle w:val="NoSpacing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9944CE">
        <w:rPr>
          <w:rFonts w:ascii="Calibri" w:hAnsi="Calibri" w:cs="Calibri"/>
          <w:sz w:val="22"/>
          <w:szCs w:val="22"/>
        </w:rPr>
        <w:t>d-</w:t>
      </w:r>
      <w:r>
        <w:rPr>
          <w:rFonts w:ascii="Calibri" w:hAnsi="Calibri" w:cs="Calibri"/>
          <w:sz w:val="22"/>
          <w:szCs w:val="22"/>
        </w:rPr>
        <w:t>hoc key holding (open and close)</w:t>
      </w:r>
      <w:r w:rsidR="00305F16">
        <w:rPr>
          <w:rFonts w:ascii="Calibri" w:hAnsi="Calibri" w:cs="Calibri"/>
          <w:sz w:val="22"/>
          <w:szCs w:val="22"/>
        </w:rPr>
        <w:t xml:space="preserve"> of the museum</w:t>
      </w:r>
    </w:p>
    <w:p w14:paraId="5A39BBE3" w14:textId="77777777" w:rsidR="00984E27" w:rsidRDefault="00984E27" w:rsidP="002873B9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0E6AF10B" w14:textId="77777777" w:rsidR="00984E27" w:rsidRDefault="002873B9" w:rsidP="00F9609F">
      <w:pPr>
        <w:pStyle w:val="NoSpacing"/>
        <w:rPr>
          <w:rFonts w:ascii="Calibri" w:hAnsi="Calibri" w:cs="Calibri"/>
          <w:b/>
          <w:sz w:val="22"/>
          <w:szCs w:val="22"/>
        </w:rPr>
      </w:pPr>
      <w:r w:rsidRPr="00660EE9">
        <w:rPr>
          <w:rFonts w:ascii="Calibri" w:hAnsi="Calibri" w:cs="Calibri"/>
          <w:b/>
          <w:sz w:val="22"/>
          <w:szCs w:val="22"/>
        </w:rPr>
        <w:t>Are</w:t>
      </w:r>
      <w:r w:rsidR="00D625B3" w:rsidRPr="00660EE9">
        <w:rPr>
          <w:rFonts w:ascii="Calibri" w:hAnsi="Calibri" w:cs="Calibri"/>
          <w:b/>
          <w:sz w:val="22"/>
          <w:szCs w:val="22"/>
        </w:rPr>
        <w:t>a</w:t>
      </w:r>
      <w:r w:rsidR="002E068C">
        <w:rPr>
          <w:rFonts w:ascii="Calibri" w:hAnsi="Calibri" w:cs="Calibri"/>
          <w:b/>
          <w:sz w:val="22"/>
          <w:szCs w:val="22"/>
        </w:rPr>
        <w:t>s</w:t>
      </w:r>
      <w:r w:rsidRPr="00660EE9">
        <w:rPr>
          <w:rFonts w:ascii="Calibri" w:hAnsi="Calibri" w:cs="Calibri"/>
          <w:b/>
          <w:sz w:val="22"/>
          <w:szCs w:val="22"/>
        </w:rPr>
        <w:t xml:space="preserve"> of responsibility and accountability:</w:t>
      </w:r>
    </w:p>
    <w:p w14:paraId="41C8F396" w14:textId="77777777" w:rsidR="00503F38" w:rsidRDefault="00503F38" w:rsidP="00F9609F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64E9F63F" w14:textId="77777777" w:rsidR="00503F38" w:rsidRPr="008929A4" w:rsidRDefault="00503F38" w:rsidP="00F9609F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Stock</w:t>
      </w:r>
    </w:p>
    <w:p w14:paraId="1AECB4F2" w14:textId="6A6A3A30" w:rsidR="007D10C1" w:rsidRPr="0068448E" w:rsidRDefault="007D10C1" w:rsidP="00F9609F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>Us</w:t>
      </w:r>
      <w:r w:rsidR="0068448E">
        <w:rPr>
          <w:rFonts w:ascii="Calibri" w:eastAsia="Calibri" w:hAnsi="Calibri" w:cs="Calibri"/>
          <w:sz w:val="22"/>
          <w:szCs w:val="22"/>
          <w:lang w:eastAsia="hi-IN" w:bidi="hi-IN"/>
        </w:rPr>
        <w:t>e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reporting systems </w:t>
      </w:r>
      <w:r w:rsidR="00375D87" w:rsidRPr="00CF2B64">
        <w:rPr>
          <w:rFonts w:ascii="Calibri" w:eastAsia="Calibri" w:hAnsi="Calibri" w:cs="Calibri"/>
          <w:sz w:val="22"/>
          <w:szCs w:val="22"/>
          <w:lang w:eastAsia="hi-IN" w:bidi="hi-IN"/>
        </w:rPr>
        <w:t>to</w:t>
      </w:r>
      <w:r w:rsidR="00375D87"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analyse sales and stock </w:t>
      </w:r>
      <w:r w:rsidR="00375D87" w:rsidRPr="00CF2B64">
        <w:rPr>
          <w:rFonts w:ascii="Calibri" w:eastAsia="Calibri" w:hAnsi="Calibri" w:cs="Calibri"/>
          <w:sz w:val="22"/>
          <w:szCs w:val="22"/>
          <w:lang w:eastAsia="hi-IN" w:bidi="hi-IN"/>
        </w:rPr>
        <w:t>value</w:t>
      </w:r>
      <w:r w:rsidR="00375D87"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>holding</w:t>
      </w:r>
      <w:r w:rsidR="00375D87"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, </w:t>
      </w:r>
      <w:r w:rsidR="00375D87" w:rsidRPr="00CF2B64">
        <w:rPr>
          <w:rFonts w:ascii="Calibri" w:eastAsia="Calibri" w:hAnsi="Calibri" w:cs="Calibri"/>
          <w:sz w:val="22"/>
          <w:szCs w:val="22"/>
          <w:lang w:eastAsia="hi-IN" w:bidi="hi-IN"/>
        </w:rPr>
        <w:t>ensuring they’re within the insurance limits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>, re-</w:t>
      </w:r>
      <w:r w:rsidR="00375D87" w:rsidRPr="00CF2B64">
        <w:rPr>
          <w:rFonts w:ascii="Calibri" w:eastAsia="Calibri" w:hAnsi="Calibri" w:cs="Calibri"/>
          <w:sz w:val="22"/>
          <w:szCs w:val="22"/>
          <w:lang w:eastAsia="hi-IN" w:bidi="hi-IN"/>
        </w:rPr>
        <w:t>plenishing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="00375D87" w:rsidRPr="00CF2B64">
        <w:rPr>
          <w:rFonts w:ascii="Calibri" w:eastAsia="Calibri" w:hAnsi="Calibri" w:cs="Calibri"/>
          <w:sz w:val="22"/>
          <w:szCs w:val="22"/>
          <w:lang w:eastAsia="hi-IN" w:bidi="hi-IN"/>
        </w:rPr>
        <w:t>top selling items</w:t>
      </w:r>
      <w:r w:rsidR="00375D87"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>as required</w:t>
      </w:r>
      <w:r w:rsidR="00503F38"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, and addressing </w:t>
      </w:r>
      <w:r w:rsidR="00375D87" w:rsidRPr="00CF2B64">
        <w:rPr>
          <w:rFonts w:ascii="Calibri" w:eastAsia="Calibri" w:hAnsi="Calibri" w:cs="Calibri"/>
          <w:sz w:val="22"/>
          <w:szCs w:val="22"/>
          <w:lang w:eastAsia="hi-IN" w:bidi="hi-IN"/>
        </w:rPr>
        <w:t>dormant stock</w:t>
      </w:r>
      <w:r w:rsidR="00375D87"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="00503F38" w:rsidRPr="00CF2B64">
        <w:rPr>
          <w:rFonts w:ascii="Calibri" w:eastAsia="Calibri" w:hAnsi="Calibri" w:cs="Calibri"/>
          <w:sz w:val="22"/>
          <w:szCs w:val="22"/>
          <w:lang w:eastAsia="hi-IN" w:bidi="hi-IN"/>
        </w:rPr>
        <w:t>lines</w:t>
      </w:r>
      <w:r w:rsidR="0068448E" w:rsidRPr="00CF2B64">
        <w:rPr>
          <w:rFonts w:ascii="Calibri" w:eastAsia="Calibri" w:hAnsi="Calibri" w:cs="Calibri"/>
          <w:sz w:val="22"/>
          <w:szCs w:val="22"/>
          <w:lang w:eastAsia="hi-IN" w:bidi="hi-IN"/>
        </w:rPr>
        <w:t>.</w:t>
      </w:r>
    </w:p>
    <w:p w14:paraId="15CD74FB" w14:textId="3B459AB0" w:rsidR="009A7772" w:rsidRDefault="009A7772" w:rsidP="009A7772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In </w:t>
      </w:r>
      <w:r w:rsidR="0068448E">
        <w:rPr>
          <w:rFonts w:ascii="Calibri" w:eastAsia="Calibri" w:hAnsi="Calibri" w:cs="Calibri"/>
          <w:sz w:val="22"/>
          <w:szCs w:val="22"/>
          <w:lang w:eastAsia="hi-IN" w:bidi="hi-IN"/>
        </w:rPr>
        <w:t>c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>onjunction with the V</w:t>
      </w:r>
      <w:r w:rsidR="0068448E" w:rsidRPr="0068448E">
        <w:rPr>
          <w:rFonts w:ascii="Calibri" w:eastAsia="Calibri" w:hAnsi="Calibri" w:cs="Calibri"/>
          <w:sz w:val="22"/>
          <w:szCs w:val="22"/>
          <w:lang w:eastAsia="hi-IN" w:bidi="hi-IN"/>
        </w:rPr>
        <w:t>EC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suggest &amp;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select </w:t>
      </w: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new product</w:t>
      </w:r>
      <w:r w:rsidRPr="0068448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lines appropriate to museum visitors with suitable profit percentages. </w:t>
      </w:r>
    </w:p>
    <w:p w14:paraId="1694F611" w14:textId="784C1BD0" w:rsidR="009A7772" w:rsidRPr="00A0156D" w:rsidRDefault="009A7772" w:rsidP="009A7772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t xml:space="preserve">In conjunction with the </w:t>
      </w:r>
      <w:r w:rsidR="0068448E">
        <w:rPr>
          <w:rFonts w:ascii="Calibri" w:eastAsia="Calibri" w:hAnsi="Calibri" w:cs="Calibri"/>
          <w:sz w:val="22"/>
          <w:szCs w:val="22"/>
          <w:lang w:eastAsia="hi-IN" w:bidi="hi-IN"/>
        </w:rPr>
        <w:t>VEC</w:t>
      </w:r>
      <w:r>
        <w:rPr>
          <w:rFonts w:ascii="Calibri" w:eastAsia="Calibri" w:hAnsi="Calibri" w:cs="Calibri"/>
          <w:sz w:val="22"/>
          <w:szCs w:val="22"/>
          <w:lang w:eastAsia="hi-IN" w:bidi="hi-IN"/>
        </w:rPr>
        <w:t xml:space="preserve"> meet </w:t>
      </w: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with new and existing suppliers to negotiate preferential rates</w:t>
      </w:r>
      <w:r w:rsidRPr="00A0156D">
        <w:rPr>
          <w:rFonts w:ascii="Calibri" w:eastAsia="Calibri" w:hAnsi="Calibri" w:cs="Calibri"/>
          <w:sz w:val="22"/>
          <w:szCs w:val="22"/>
          <w:lang w:eastAsia="hi-IN" w:bidi="hi-IN"/>
        </w:rPr>
        <w:t>.</w:t>
      </w:r>
    </w:p>
    <w:p w14:paraId="5BBBC6E5" w14:textId="71ACE5D2" w:rsidR="0068448E" w:rsidRPr="00CF2B64" w:rsidRDefault="0068448E" w:rsidP="0068448E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A0156D">
        <w:rPr>
          <w:rFonts w:ascii="Calibri" w:eastAsia="Calibri" w:hAnsi="Calibri" w:cs="Calibri"/>
          <w:sz w:val="22"/>
          <w:szCs w:val="22"/>
          <w:lang w:eastAsia="hi-IN" w:bidi="hi-IN"/>
        </w:rPr>
        <w:t>Using NFM</w:t>
      </w:r>
      <w:r w:rsidR="00375D87" w:rsidRPr="00A0156D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="00503F38" w:rsidRPr="00A0156D">
        <w:rPr>
          <w:rFonts w:ascii="Calibri" w:eastAsia="Calibri" w:hAnsi="Calibri" w:cs="Calibri"/>
          <w:sz w:val="22"/>
          <w:szCs w:val="22"/>
          <w:lang w:eastAsia="hi-IN" w:bidi="hi-IN"/>
        </w:rPr>
        <w:t>finance dept guidelines, c</w:t>
      </w:r>
      <w:r w:rsidR="007D10C1" w:rsidRPr="00A0156D">
        <w:rPr>
          <w:rFonts w:ascii="Calibri" w:eastAsia="Calibri" w:hAnsi="Calibri" w:cs="Calibri"/>
          <w:sz w:val="22"/>
          <w:szCs w:val="22"/>
          <w:lang w:eastAsia="hi-IN" w:bidi="hi-IN"/>
        </w:rPr>
        <w:t xml:space="preserve">oordinate </w:t>
      </w:r>
      <w:r w:rsidR="00503F38" w:rsidRPr="00A0156D">
        <w:rPr>
          <w:rFonts w:ascii="Calibri" w:eastAsia="Calibri" w:hAnsi="Calibri" w:cs="Calibri"/>
          <w:sz w:val="22"/>
          <w:szCs w:val="22"/>
          <w:lang w:eastAsia="hi-IN" w:bidi="hi-IN"/>
        </w:rPr>
        <w:t xml:space="preserve">and deliver </w:t>
      </w:r>
      <w:r w:rsidR="007D10C1" w:rsidRPr="00A0156D">
        <w:rPr>
          <w:rFonts w:ascii="Calibri" w:eastAsia="Calibri" w:hAnsi="Calibri" w:cs="Calibri"/>
          <w:sz w:val="22"/>
          <w:szCs w:val="22"/>
          <w:lang w:eastAsia="hi-IN" w:bidi="hi-IN"/>
        </w:rPr>
        <w:t>the stock taking process</w:t>
      </w:r>
      <w:r w:rsidRPr="00A0156D">
        <w:rPr>
          <w:rFonts w:ascii="Calibri" w:eastAsia="Calibri" w:hAnsi="Calibri" w:cs="Calibri"/>
          <w:sz w:val="22"/>
          <w:szCs w:val="22"/>
          <w:lang w:eastAsia="hi-IN" w:bidi="hi-IN"/>
        </w:rPr>
        <w:t>, including</w:t>
      </w:r>
      <w:r w:rsidRPr="00A0156D">
        <w:rPr>
          <w:rFonts w:asciiTheme="minorHAnsi" w:hAnsiTheme="minorHAnsi" w:cstheme="minorHAnsi"/>
          <w:sz w:val="22"/>
          <w:szCs w:val="22"/>
        </w:rPr>
        <w:t xml:space="preserve"> </w:t>
      </w:r>
      <w:r w:rsidRPr="00CF2B64">
        <w:rPr>
          <w:rFonts w:asciiTheme="minorHAnsi" w:hAnsiTheme="minorHAnsi" w:cstheme="minorHAnsi"/>
          <w:sz w:val="22"/>
          <w:szCs w:val="22"/>
        </w:rPr>
        <w:t>weekly</w:t>
      </w:r>
      <w:r w:rsidRPr="00A0156D">
        <w:rPr>
          <w:rFonts w:asciiTheme="minorHAnsi" w:hAnsiTheme="minorHAnsi" w:cstheme="minorHAnsi"/>
          <w:sz w:val="22"/>
          <w:szCs w:val="22"/>
        </w:rPr>
        <w:t xml:space="preserve">, monthly, and quarterly dept counts, and the annual </w:t>
      </w:r>
      <w:r w:rsidRPr="00CF2B64">
        <w:rPr>
          <w:rFonts w:asciiTheme="minorHAnsi" w:hAnsiTheme="minorHAnsi" w:cstheme="minorHAnsi"/>
          <w:sz w:val="22"/>
          <w:szCs w:val="22"/>
        </w:rPr>
        <w:t>full</w:t>
      </w:r>
      <w:r w:rsidRPr="00A0156D">
        <w:rPr>
          <w:rFonts w:asciiTheme="minorHAnsi" w:hAnsiTheme="minorHAnsi" w:cstheme="minorHAnsi"/>
          <w:sz w:val="22"/>
          <w:szCs w:val="22"/>
        </w:rPr>
        <w:t xml:space="preserve"> stocktake.</w:t>
      </w:r>
    </w:p>
    <w:p w14:paraId="76A85BE5" w14:textId="646AD7F0" w:rsidR="00375D87" w:rsidRPr="00A0156D" w:rsidRDefault="0068448E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I</w:t>
      </w:r>
      <w:r w:rsidRPr="00A0156D">
        <w:rPr>
          <w:rFonts w:ascii="Calibri" w:eastAsia="Calibri" w:hAnsi="Calibri" w:cs="Calibri"/>
          <w:sz w:val="22"/>
          <w:szCs w:val="22"/>
          <w:lang w:eastAsia="hi-IN" w:bidi="hi-IN"/>
        </w:rPr>
        <w:t>nvestigate discrepancies and pro</w:t>
      </w:r>
      <w:r w:rsidR="00A0156D" w:rsidRPr="00A0156D">
        <w:rPr>
          <w:rFonts w:ascii="Calibri" w:eastAsia="Calibri" w:hAnsi="Calibri" w:cs="Calibri"/>
          <w:sz w:val="22"/>
          <w:szCs w:val="22"/>
          <w:lang w:eastAsia="hi-IN" w:bidi="hi-IN"/>
        </w:rPr>
        <w:t>duce</w:t>
      </w:r>
      <w:r w:rsidRPr="00A0156D">
        <w:rPr>
          <w:rFonts w:ascii="Calibri" w:eastAsia="Calibri" w:hAnsi="Calibri" w:cs="Calibri"/>
          <w:sz w:val="22"/>
          <w:szCs w:val="22"/>
          <w:lang w:eastAsia="hi-IN" w:bidi="hi-IN"/>
        </w:rPr>
        <w:t xml:space="preserve"> stock write off</w:t>
      </w: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="00A0156D" w:rsidRPr="00A0156D">
        <w:rPr>
          <w:rFonts w:ascii="Calibri" w:eastAsia="Calibri" w:hAnsi="Calibri" w:cs="Calibri"/>
          <w:sz w:val="22"/>
          <w:szCs w:val="22"/>
          <w:lang w:eastAsia="hi-IN" w:bidi="hi-IN"/>
        </w:rPr>
        <w:t>information</w:t>
      </w:r>
      <w:r w:rsidR="00A0156D" w:rsidRP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 for the VEC to sign off on a </w:t>
      </w: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weekly basis</w:t>
      </w:r>
      <w:r w:rsidRPr="00A0156D">
        <w:rPr>
          <w:rFonts w:ascii="Calibri" w:eastAsia="Calibri" w:hAnsi="Calibri" w:cs="Calibri"/>
          <w:sz w:val="22"/>
          <w:szCs w:val="22"/>
          <w:lang w:eastAsia="hi-IN" w:bidi="hi-IN"/>
        </w:rPr>
        <w:t>.</w:t>
      </w:r>
    </w:p>
    <w:p w14:paraId="151FE9CF" w14:textId="5641EB76" w:rsidR="009A7772" w:rsidRPr="00CF2B64" w:rsidRDefault="009A7772" w:rsidP="009A7772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Provide</w:t>
      </w:r>
      <w:r w:rsidR="00A0156D" w:rsidRP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the finance department with monthly stock value reports</w:t>
      </w:r>
      <w:r w:rsidR="00A0156D" w:rsidRPr="00CF2B64">
        <w:rPr>
          <w:rFonts w:ascii="Calibri" w:eastAsia="Calibri" w:hAnsi="Calibri" w:cs="Calibri"/>
          <w:sz w:val="22"/>
          <w:szCs w:val="22"/>
          <w:lang w:eastAsia="hi-IN" w:bidi="hi-IN"/>
        </w:rPr>
        <w:t>.</w:t>
      </w:r>
    </w:p>
    <w:p w14:paraId="1462DF90" w14:textId="77777777" w:rsidR="00503F38" w:rsidRPr="00A0156D" w:rsidRDefault="00503F38" w:rsidP="00503F38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A0156D">
        <w:rPr>
          <w:rFonts w:ascii="Calibri" w:eastAsia="Calibri" w:hAnsi="Calibri" w:cs="Calibri"/>
          <w:sz w:val="22"/>
          <w:szCs w:val="22"/>
          <w:lang w:eastAsia="hi-IN" w:bidi="hi-IN"/>
        </w:rPr>
        <w:t>Ensure stock is correctly priced and coded before being displayed.</w:t>
      </w:r>
      <w:r w:rsidR="00C9673D" w:rsidRPr="00A0156D">
        <w:rPr>
          <w:rFonts w:ascii="Calibri" w:eastAsia="Calibri" w:hAnsi="Calibri" w:cs="Calibri"/>
          <w:sz w:val="22"/>
          <w:szCs w:val="22"/>
          <w:lang w:eastAsia="hi-IN" w:bidi="hi-IN"/>
        </w:rPr>
        <w:t xml:space="preserve"> Work with the marketing team to ensure all POS matches brand guidelines.</w:t>
      </w:r>
    </w:p>
    <w:p w14:paraId="56751C2F" w14:textId="77777777" w:rsidR="009A7772" w:rsidRPr="00A0156D" w:rsidRDefault="00503F38" w:rsidP="009A7772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A0156D">
        <w:rPr>
          <w:rFonts w:ascii="Calibri" w:eastAsia="Calibri" w:hAnsi="Calibri" w:cs="Calibri"/>
          <w:sz w:val="22"/>
          <w:szCs w:val="22"/>
          <w:lang w:eastAsia="hi-IN" w:bidi="hi-IN"/>
        </w:rPr>
        <w:t>Check in deliveries against delivery notes ensuring stock is safely and neatly stored</w:t>
      </w:r>
      <w:r w:rsidR="00F832F6" w:rsidRPr="00A0156D">
        <w:rPr>
          <w:rFonts w:ascii="Calibri" w:eastAsia="Calibri" w:hAnsi="Calibri" w:cs="Calibri"/>
          <w:sz w:val="22"/>
          <w:szCs w:val="22"/>
          <w:lang w:eastAsia="hi-IN" w:bidi="hi-IN"/>
        </w:rPr>
        <w:t xml:space="preserve"> and in a secure manner</w:t>
      </w:r>
    </w:p>
    <w:p w14:paraId="4D6529FC" w14:textId="44B7077B" w:rsidR="00C9673D" w:rsidRPr="00A0156D" w:rsidRDefault="00C9673D" w:rsidP="00503F38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A0156D">
        <w:rPr>
          <w:rFonts w:ascii="Calibri" w:eastAsia="Calibri" w:hAnsi="Calibri" w:cs="Calibri"/>
          <w:sz w:val="22"/>
          <w:szCs w:val="22"/>
          <w:lang w:eastAsia="hi-IN" w:bidi="hi-IN"/>
        </w:rPr>
        <w:t>Add new products</w:t>
      </w:r>
      <w:r w:rsidR="00206E83" w:rsidRPr="00A0156D">
        <w:rPr>
          <w:rFonts w:ascii="Calibri" w:eastAsia="Calibri" w:hAnsi="Calibri" w:cs="Calibri"/>
          <w:sz w:val="22"/>
          <w:szCs w:val="22"/>
          <w:lang w:eastAsia="hi-IN" w:bidi="hi-IN"/>
        </w:rPr>
        <w:t xml:space="preserve">, fast keys, </w:t>
      </w:r>
      <w:r w:rsidR="00332F29" w:rsidRPr="00A0156D">
        <w:rPr>
          <w:rFonts w:ascii="Calibri" w:eastAsia="Calibri" w:hAnsi="Calibri" w:cs="Calibri"/>
          <w:sz w:val="22"/>
          <w:szCs w:val="22"/>
          <w:lang w:eastAsia="hi-IN" w:bidi="hi-IN"/>
        </w:rPr>
        <w:t>promotions</w:t>
      </w:r>
      <w:r w:rsidR="009944C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to the </w:t>
      </w:r>
      <w:r w:rsidR="00A85BA5" w:rsidRPr="00A0156D">
        <w:rPr>
          <w:rFonts w:ascii="Calibri" w:eastAsia="Calibri" w:hAnsi="Calibri" w:cs="Calibri"/>
          <w:sz w:val="22"/>
          <w:szCs w:val="22"/>
          <w:lang w:eastAsia="hi-IN" w:bidi="hi-IN"/>
        </w:rPr>
        <w:t>retail system.</w:t>
      </w:r>
    </w:p>
    <w:p w14:paraId="63F98B75" w14:textId="77777777" w:rsidR="009A601F" w:rsidRDefault="009A601F" w:rsidP="00503F38">
      <w:pPr>
        <w:pStyle w:val="NoSpacing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</w:p>
    <w:p w14:paraId="266EB79B" w14:textId="187CE7A6" w:rsidR="00503F38" w:rsidRPr="00C9673D" w:rsidRDefault="00503F38" w:rsidP="00503F38">
      <w:pPr>
        <w:pStyle w:val="NoSpacing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C9673D"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  <w:t>Online</w:t>
      </w:r>
      <w:r w:rsidR="00CF2B64"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  <w:t xml:space="preserve"> shop</w:t>
      </w:r>
    </w:p>
    <w:p w14:paraId="5E582F50" w14:textId="709C8438" w:rsidR="00A12E07" w:rsidRDefault="00A12E07" w:rsidP="00D22DB1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t>Populate the on-line shop with suitable items in conjunction with the VEC.</w:t>
      </w:r>
    </w:p>
    <w:p w14:paraId="5D58F93C" w14:textId="6C8567BD" w:rsidR="007D10C1" w:rsidRPr="00A12E07" w:rsidRDefault="007D10C1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t>Answer on</w:t>
      </w:r>
      <w:r w:rsidR="00503F38">
        <w:rPr>
          <w:rFonts w:ascii="Calibri" w:eastAsia="Calibri" w:hAnsi="Calibri" w:cs="Calibri"/>
          <w:sz w:val="22"/>
          <w:szCs w:val="22"/>
          <w:lang w:eastAsia="hi-IN" w:bidi="hi-IN"/>
        </w:rPr>
        <w:t>l</w:t>
      </w:r>
      <w:r>
        <w:rPr>
          <w:rFonts w:ascii="Calibri" w:eastAsia="Calibri" w:hAnsi="Calibri" w:cs="Calibri"/>
          <w:sz w:val="22"/>
          <w:szCs w:val="22"/>
          <w:lang w:eastAsia="hi-IN" w:bidi="hi-IN"/>
        </w:rPr>
        <w:t xml:space="preserve">ine customer enquiries relating to shop items and </w:t>
      </w:r>
      <w:r w:rsidR="00D22DB1">
        <w:rPr>
          <w:rFonts w:ascii="Calibri" w:eastAsia="Calibri" w:hAnsi="Calibri" w:cs="Calibri"/>
          <w:sz w:val="22"/>
          <w:szCs w:val="22"/>
          <w:lang w:eastAsia="hi-IN" w:bidi="hi-IN"/>
        </w:rPr>
        <w:t xml:space="preserve">resolve </w:t>
      </w:r>
      <w:r w:rsidR="00A12E07">
        <w:rPr>
          <w:rFonts w:ascii="Calibri" w:eastAsia="Calibri" w:hAnsi="Calibri" w:cs="Calibri"/>
          <w:sz w:val="22"/>
          <w:szCs w:val="22"/>
          <w:lang w:eastAsia="hi-IN" w:bidi="hi-IN"/>
        </w:rPr>
        <w:t xml:space="preserve">any issues / </w:t>
      </w:r>
      <w:r w:rsidR="00D22DB1">
        <w:rPr>
          <w:rFonts w:ascii="Calibri" w:eastAsia="Calibri" w:hAnsi="Calibri" w:cs="Calibri"/>
          <w:sz w:val="22"/>
          <w:szCs w:val="22"/>
          <w:lang w:eastAsia="hi-IN" w:bidi="hi-IN"/>
        </w:rPr>
        <w:t>escalate to VEC.</w:t>
      </w:r>
    </w:p>
    <w:p w14:paraId="7CF480A3" w14:textId="6FFD8557" w:rsidR="00503F38" w:rsidRPr="005B4DA5" w:rsidRDefault="00F05B0B" w:rsidP="005B4DA5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t>Take the lead in the p</w:t>
      </w:r>
      <w:r w:rsidR="00503F38">
        <w:rPr>
          <w:rFonts w:ascii="Calibri" w:eastAsia="Calibri" w:hAnsi="Calibri" w:cs="Calibri"/>
          <w:sz w:val="22"/>
          <w:szCs w:val="22"/>
          <w:lang w:eastAsia="hi-IN" w:bidi="hi-IN"/>
        </w:rPr>
        <w:t>rocess</w:t>
      </w:r>
      <w:r>
        <w:rPr>
          <w:rFonts w:ascii="Calibri" w:eastAsia="Calibri" w:hAnsi="Calibri" w:cs="Calibri"/>
          <w:sz w:val="22"/>
          <w:szCs w:val="22"/>
          <w:lang w:eastAsia="hi-IN" w:bidi="hi-IN"/>
        </w:rPr>
        <w:t>ing of</w:t>
      </w:r>
      <w:r w:rsidR="00503F38">
        <w:rPr>
          <w:rFonts w:ascii="Calibri" w:eastAsia="Calibri" w:hAnsi="Calibri" w:cs="Calibri"/>
          <w:sz w:val="22"/>
          <w:szCs w:val="22"/>
          <w:lang w:eastAsia="hi-IN" w:bidi="hi-IN"/>
        </w:rPr>
        <w:t xml:space="preserve"> on-line orders</w:t>
      </w:r>
      <w:r w:rsidR="009944CE">
        <w:rPr>
          <w:rFonts w:ascii="Calibri" w:eastAsia="Calibri" w:hAnsi="Calibri" w:cs="Calibri"/>
          <w:sz w:val="22"/>
          <w:szCs w:val="22"/>
          <w:lang w:eastAsia="hi-IN" w:bidi="hi-IN"/>
        </w:rPr>
        <w:t xml:space="preserve">, </w:t>
      </w:r>
      <w:r w:rsidR="00503F38">
        <w:rPr>
          <w:rFonts w:ascii="Calibri" w:eastAsia="Calibri" w:hAnsi="Calibri" w:cs="Calibri"/>
          <w:sz w:val="22"/>
          <w:szCs w:val="22"/>
          <w:lang w:eastAsia="hi-IN" w:bidi="hi-IN"/>
        </w:rPr>
        <w:t>s</w:t>
      </w:r>
      <w:r>
        <w:rPr>
          <w:rFonts w:ascii="Calibri" w:eastAsia="Calibri" w:hAnsi="Calibri" w:cs="Calibri"/>
          <w:sz w:val="22"/>
          <w:szCs w:val="22"/>
          <w:lang w:eastAsia="hi-IN" w:bidi="hi-IN"/>
        </w:rPr>
        <w:t>upport other</w:t>
      </w:r>
      <w:r w:rsidR="00503F38">
        <w:rPr>
          <w:rFonts w:ascii="Calibri" w:eastAsia="Calibri" w:hAnsi="Calibri" w:cs="Calibri"/>
          <w:sz w:val="22"/>
          <w:szCs w:val="22"/>
          <w:lang w:eastAsia="hi-IN" w:bidi="hi-IN"/>
        </w:rPr>
        <w:t xml:space="preserve"> staff </w:t>
      </w:r>
      <w:r>
        <w:rPr>
          <w:rFonts w:ascii="Calibri" w:eastAsia="Calibri" w:hAnsi="Calibri" w:cs="Calibri"/>
          <w:sz w:val="22"/>
          <w:szCs w:val="22"/>
          <w:lang w:eastAsia="hi-IN" w:bidi="hi-IN"/>
        </w:rPr>
        <w:t>to complet</w:t>
      </w:r>
      <w:r w:rsidR="00A12E07">
        <w:rPr>
          <w:rFonts w:ascii="Calibri" w:eastAsia="Calibri" w:hAnsi="Calibri" w:cs="Calibri"/>
          <w:sz w:val="22"/>
          <w:szCs w:val="22"/>
          <w:lang w:eastAsia="hi-IN" w:bidi="hi-IN"/>
        </w:rPr>
        <w:t>e</w:t>
      </w:r>
      <w:r w:rsidR="00503F38">
        <w:rPr>
          <w:rFonts w:ascii="Calibri" w:eastAsia="Calibri" w:hAnsi="Calibri" w:cs="Calibri"/>
          <w:sz w:val="22"/>
          <w:szCs w:val="22"/>
          <w:lang w:eastAsia="hi-IN" w:bidi="hi-IN"/>
        </w:rPr>
        <w:t>.</w:t>
      </w:r>
    </w:p>
    <w:p w14:paraId="421CE568" w14:textId="2AE0DDC5" w:rsidR="00C9673D" w:rsidRPr="00CF2B64" w:rsidRDefault="00C9673D" w:rsidP="00503F38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t>Process on-line vouchers</w:t>
      </w:r>
      <w:r w:rsidR="00F05B0B" w:rsidRP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, </w:t>
      </w:r>
      <w:r w:rsidR="005B4DA5" w:rsidRPr="00CF2B64">
        <w:rPr>
          <w:rFonts w:ascii="Calibri" w:eastAsia="Calibri" w:hAnsi="Calibri" w:cs="Calibri"/>
          <w:sz w:val="22"/>
          <w:szCs w:val="22"/>
          <w:lang w:eastAsia="hi-IN" w:bidi="hi-IN"/>
        </w:rPr>
        <w:t>record their</w:t>
      </w: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 usag</w:t>
      </w:r>
      <w:r w:rsidR="00F05B0B" w:rsidRPr="00CF2B64">
        <w:rPr>
          <w:rFonts w:ascii="Calibri" w:eastAsia="Calibri" w:hAnsi="Calibri" w:cs="Calibri"/>
          <w:sz w:val="22"/>
          <w:szCs w:val="22"/>
          <w:lang w:eastAsia="hi-IN" w:bidi="hi-IN"/>
        </w:rPr>
        <w:t>e</w:t>
      </w:r>
      <w:r w:rsidR="005B4DA5" w:rsidRP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, </w:t>
      </w:r>
      <w:r w:rsidR="00F05B0B" w:rsidRPr="00CF2B64">
        <w:rPr>
          <w:rFonts w:ascii="Calibri" w:eastAsia="Calibri" w:hAnsi="Calibri" w:cs="Calibri"/>
          <w:sz w:val="22"/>
          <w:szCs w:val="22"/>
          <w:lang w:eastAsia="hi-IN" w:bidi="hi-IN"/>
        </w:rPr>
        <w:t>and report to the</w:t>
      </w:r>
      <w:r w:rsidR="005B4DA5" w:rsidRP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 finance </w:t>
      </w:r>
      <w:r w:rsidR="00F05B0B" w:rsidRPr="00CF2B64">
        <w:rPr>
          <w:rFonts w:ascii="Calibri" w:eastAsia="Calibri" w:hAnsi="Calibri" w:cs="Calibri"/>
          <w:sz w:val="22"/>
          <w:szCs w:val="22"/>
          <w:lang w:eastAsia="hi-IN" w:bidi="hi-IN"/>
        </w:rPr>
        <w:t>dept.</w:t>
      </w:r>
    </w:p>
    <w:p w14:paraId="0D0B940D" w14:textId="77777777" w:rsidR="00503F38" w:rsidRDefault="00503F38" w:rsidP="00503F38">
      <w:pPr>
        <w:pStyle w:val="NoSpacing"/>
        <w:rPr>
          <w:rFonts w:ascii="Calibri" w:eastAsia="Calibri" w:hAnsi="Calibri" w:cs="Calibri"/>
          <w:sz w:val="22"/>
          <w:szCs w:val="22"/>
          <w:lang w:eastAsia="hi-IN" w:bidi="hi-IN"/>
        </w:rPr>
      </w:pPr>
    </w:p>
    <w:p w14:paraId="44EAFD9C" w14:textId="400E2DF1" w:rsidR="00503F38" w:rsidRPr="00CF2B64" w:rsidRDefault="00CF2B64" w:rsidP="00CF2B64">
      <w:pPr>
        <w:pStyle w:val="NoSpacing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  <w:t>Museum shop</w:t>
      </w:r>
    </w:p>
    <w:p w14:paraId="158B93AB" w14:textId="32BA9FE6" w:rsidR="00FB3208" w:rsidRDefault="00503F38" w:rsidP="00F9609F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lastRenderedPageBreak/>
        <w:t>Cover the shop floor or admissions area as required, p</w:t>
      </w:r>
      <w:r w:rsidR="00FB3208" w:rsidRPr="00C850D1">
        <w:rPr>
          <w:rFonts w:ascii="Calibri" w:eastAsia="Calibri" w:hAnsi="Calibri" w:cs="Calibri"/>
          <w:sz w:val="22"/>
          <w:szCs w:val="22"/>
          <w:lang w:eastAsia="hi-IN" w:bidi="hi-IN"/>
        </w:rPr>
        <w:t>rovid</w:t>
      </w:r>
      <w:r>
        <w:rPr>
          <w:rFonts w:ascii="Calibri" w:eastAsia="Calibri" w:hAnsi="Calibri" w:cs="Calibri"/>
          <w:sz w:val="22"/>
          <w:szCs w:val="22"/>
          <w:lang w:eastAsia="hi-IN" w:bidi="hi-IN"/>
        </w:rPr>
        <w:t>ing</w:t>
      </w:r>
      <w:r w:rsidR="00FB3208" w:rsidRPr="00C850D1">
        <w:rPr>
          <w:rFonts w:ascii="Calibri" w:eastAsia="Calibri" w:hAnsi="Calibri" w:cs="Calibri"/>
          <w:sz w:val="22"/>
          <w:szCs w:val="22"/>
          <w:lang w:eastAsia="hi-IN" w:bidi="hi-IN"/>
        </w:rPr>
        <w:t xml:space="preserve"> a warm, vibrant welcome to all visitor creating a positive impression of the museum, assisting visitors in a friendly, </w:t>
      </w:r>
      <w:r w:rsidR="00332F29" w:rsidRPr="00C850D1">
        <w:rPr>
          <w:rFonts w:ascii="Calibri" w:eastAsia="Calibri" w:hAnsi="Calibri" w:cs="Calibri"/>
          <w:sz w:val="22"/>
          <w:szCs w:val="22"/>
          <w:lang w:eastAsia="hi-IN" w:bidi="hi-IN"/>
        </w:rPr>
        <w:t>courteous,</w:t>
      </w:r>
      <w:r w:rsidR="00FB3208" w:rsidRPr="00C850D1">
        <w:rPr>
          <w:rFonts w:ascii="Calibri" w:eastAsia="Calibri" w:hAnsi="Calibri" w:cs="Calibri"/>
          <w:sz w:val="22"/>
          <w:szCs w:val="22"/>
          <w:lang w:eastAsia="hi-IN" w:bidi="hi-IN"/>
        </w:rPr>
        <w:t xml:space="preserve"> and professional manner. </w:t>
      </w:r>
    </w:p>
    <w:p w14:paraId="71F7E384" w14:textId="24A580E6" w:rsidR="00F05B0B" w:rsidRPr="00CF2B64" w:rsidRDefault="00206E83" w:rsidP="00F9609F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Deal with complaints empathically and positively making every effort to resolve them or seeking further advice from managers/colleagues</w:t>
      </w:r>
      <w:r w:rsidR="00CF2B64">
        <w:rPr>
          <w:rFonts w:ascii="Calibri" w:eastAsia="Calibri" w:hAnsi="Calibri" w:cs="Calibri"/>
          <w:sz w:val="22"/>
          <w:szCs w:val="22"/>
          <w:lang w:eastAsia="hi-IN" w:bidi="hi-IN"/>
        </w:rPr>
        <w:t>.</w:t>
      </w:r>
    </w:p>
    <w:p w14:paraId="16A92AF1" w14:textId="13C42967" w:rsidR="00503F38" w:rsidRPr="00CF2B64" w:rsidRDefault="00503F38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Help colleagues to solve problems</w:t>
      </w:r>
      <w:r w:rsidR="00206E83" w:rsidRPr="00CF2B64">
        <w:rPr>
          <w:rFonts w:ascii="Calibri" w:eastAsia="Calibri" w:hAnsi="Calibri" w:cs="Calibri"/>
          <w:sz w:val="22"/>
          <w:szCs w:val="22"/>
          <w:lang w:eastAsia="hi-IN" w:bidi="hi-IN"/>
        </w:rPr>
        <w:t>, issue refunds and any issues relating</w:t>
      </w: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 to orders or stock.</w:t>
      </w:r>
      <w:r w:rsidR="00F05B0B" w:rsidRPr="00CF2B64">
        <w:rPr>
          <w:rFonts w:ascii="Calibri" w:eastAsia="Calibri" w:hAnsi="Calibri" w:cs="Calibri"/>
          <w:color w:val="FF0000"/>
          <w:sz w:val="22"/>
          <w:szCs w:val="22"/>
          <w:lang w:eastAsia="hi-IN" w:bidi="hi-IN"/>
        </w:rPr>
        <w:t xml:space="preserve"> </w:t>
      </w:r>
      <w:r w:rsidR="00CF2B64">
        <w:rPr>
          <w:rFonts w:ascii="Calibri" w:eastAsia="Calibri" w:hAnsi="Calibri" w:cs="Calibri"/>
          <w:sz w:val="22"/>
          <w:szCs w:val="22"/>
          <w:lang w:eastAsia="hi-IN" w:bidi="hi-IN"/>
        </w:rPr>
        <w:t>As required</w:t>
      </w:r>
      <w:r w:rsidR="00F05B0B" w:rsidRPr="00CF2B64">
        <w:rPr>
          <w:rFonts w:ascii="Calibri" w:eastAsia="Calibri" w:hAnsi="Calibri" w:cs="Calibri"/>
          <w:sz w:val="22"/>
          <w:szCs w:val="22"/>
          <w:lang w:eastAsia="hi-IN" w:bidi="hi-IN"/>
        </w:rPr>
        <w:t>, train retail staff and instil the importance of correctly keying items</w:t>
      </w:r>
      <w:r w:rsidR="00F05B0B" w:rsidRPr="00CF2B64">
        <w:rPr>
          <w:rFonts w:ascii="Calibri" w:eastAsia="Calibri" w:hAnsi="Calibri" w:cs="Calibri"/>
          <w:color w:val="FF0000"/>
          <w:sz w:val="22"/>
          <w:szCs w:val="22"/>
          <w:lang w:eastAsia="hi-IN" w:bidi="hi-IN"/>
        </w:rPr>
        <w:t xml:space="preserve">. </w:t>
      </w:r>
    </w:p>
    <w:p w14:paraId="483B9D07" w14:textId="77777777" w:rsidR="00FB3208" w:rsidRPr="00C850D1" w:rsidRDefault="00F9609F" w:rsidP="00F9609F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F2B64">
        <w:rPr>
          <w:rFonts w:ascii="Calibri" w:eastAsia="Calibri" w:hAnsi="Calibri" w:cs="Calibri"/>
          <w:sz w:val="22"/>
          <w:szCs w:val="22"/>
          <w:lang w:eastAsia="hi-IN" w:bidi="hi-IN"/>
        </w:rPr>
        <w:t>Have a good</w:t>
      </w:r>
      <w:r w:rsidR="00FB3208" w:rsidRP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 knowledge</w:t>
      </w:r>
      <w:r w:rsidR="00FB3208" w:rsidRPr="00C850D1">
        <w:rPr>
          <w:rFonts w:ascii="Calibri" w:eastAsia="Calibri" w:hAnsi="Calibri" w:cs="Calibri"/>
          <w:sz w:val="22"/>
          <w:szCs w:val="22"/>
          <w:lang w:eastAsia="hi-IN" w:bidi="hi-IN"/>
        </w:rPr>
        <w:t xml:space="preserve"> of the museum’s facilities, exhibits and exhibitions and be able to convey information regarding other visitor attractions locally.</w:t>
      </w:r>
    </w:p>
    <w:p w14:paraId="64421C67" w14:textId="39A048D2" w:rsidR="00FB3208" w:rsidRPr="00C850D1" w:rsidRDefault="00FB3208" w:rsidP="00F9609F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 xml:space="preserve">Seek to engage, </w:t>
      </w:r>
      <w:r w:rsidR="00332F29" w:rsidRPr="00C850D1">
        <w:rPr>
          <w:rFonts w:ascii="Calibri" w:eastAsia="Calibri" w:hAnsi="Calibri" w:cs="Calibri"/>
          <w:sz w:val="22"/>
          <w:szCs w:val="22"/>
          <w:lang w:eastAsia="hi-IN" w:bidi="hi-IN"/>
        </w:rPr>
        <w:t>interact,</w:t>
      </w: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 xml:space="preserve"> and communicate with visitors</w:t>
      </w:r>
      <w:r w:rsidR="00503F38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>to actively promote ways to add value to their experience maximising revenue.</w:t>
      </w:r>
    </w:p>
    <w:p w14:paraId="5C29361B" w14:textId="0F4F72C8" w:rsidR="00FB3208" w:rsidRPr="00C850D1" w:rsidRDefault="00FB3208" w:rsidP="00F9609F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>Be knowledgeable about all products and services confidently talking visitors</w:t>
      </w:r>
      <w:r w:rsidR="00CF2B64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>through the options as well as the unique selling points of products</w:t>
      </w:r>
      <w:r w:rsidR="00503F38">
        <w:rPr>
          <w:rFonts w:ascii="Calibri" w:eastAsia="Calibri" w:hAnsi="Calibri" w:cs="Calibri"/>
          <w:sz w:val="22"/>
          <w:szCs w:val="22"/>
          <w:lang w:eastAsia="hi-IN" w:bidi="hi-IN"/>
        </w:rPr>
        <w:t>.</w:t>
      </w: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</w:p>
    <w:p w14:paraId="338F922E" w14:textId="17DBD60F" w:rsidR="00C9673D" w:rsidRDefault="00F9609F" w:rsidP="00C9673D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>E</w:t>
      </w:r>
      <w:r w:rsidR="00FB3208" w:rsidRPr="00C850D1">
        <w:rPr>
          <w:rFonts w:ascii="Calibri" w:eastAsia="Calibri" w:hAnsi="Calibri" w:cs="Calibri"/>
          <w:sz w:val="22"/>
          <w:szCs w:val="22"/>
          <w:lang w:eastAsia="hi-IN" w:bidi="hi-IN"/>
        </w:rPr>
        <w:t xml:space="preserve">nsure all </w:t>
      </w:r>
      <w:r w:rsidR="00CF2B64">
        <w:rPr>
          <w:rFonts w:ascii="Calibri" w:eastAsia="Calibri" w:hAnsi="Calibri" w:cs="Calibri"/>
          <w:sz w:val="22"/>
          <w:szCs w:val="22"/>
          <w:lang w:eastAsia="hi-IN" w:bidi="hi-IN"/>
        </w:rPr>
        <w:t>r</w:t>
      </w:r>
      <w:r w:rsidR="00FB3208" w:rsidRPr="00C850D1">
        <w:rPr>
          <w:rFonts w:ascii="Calibri" w:eastAsia="Calibri" w:hAnsi="Calibri" w:cs="Calibri"/>
          <w:sz w:val="22"/>
          <w:szCs w:val="22"/>
          <w:lang w:eastAsia="hi-IN" w:bidi="hi-IN"/>
        </w:rPr>
        <w:t>etail spaces are kept clean, well-stocked and merchandised</w:t>
      </w: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>.</w:t>
      </w:r>
    </w:p>
    <w:p w14:paraId="4B94D5A5" w14:textId="643428CD" w:rsidR="00C9673D" w:rsidRPr="00CF2B64" w:rsidRDefault="00CF2B64" w:rsidP="00CF2B64">
      <w:pPr>
        <w:pStyle w:val="NormalWeb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F23E18" w:rsidRPr="00AB0DB0">
        <w:rPr>
          <w:rFonts w:asciiTheme="minorHAnsi" w:hAnsiTheme="minorHAnsi" w:cstheme="minorHAnsi"/>
          <w:sz w:val="22"/>
          <w:szCs w:val="22"/>
        </w:rPr>
        <w:t>aintain both delivery and stockroom standards</w:t>
      </w:r>
      <w:r w:rsidR="003D24AB" w:rsidRPr="00AB0DB0">
        <w:rPr>
          <w:rFonts w:asciiTheme="minorHAnsi" w:hAnsiTheme="minorHAnsi" w:cstheme="minorHAnsi"/>
          <w:sz w:val="22"/>
          <w:szCs w:val="22"/>
        </w:rPr>
        <w:t xml:space="preserve">, ensuring </w:t>
      </w:r>
      <w:r>
        <w:rPr>
          <w:rFonts w:asciiTheme="minorHAnsi" w:hAnsiTheme="minorHAnsi" w:cstheme="minorHAnsi"/>
          <w:sz w:val="22"/>
          <w:szCs w:val="22"/>
        </w:rPr>
        <w:t>they</w:t>
      </w:r>
      <w:r w:rsidR="003D24AB" w:rsidRPr="00AB0DB0">
        <w:rPr>
          <w:rFonts w:asciiTheme="minorHAnsi" w:hAnsiTheme="minorHAnsi" w:cstheme="minorHAnsi"/>
          <w:sz w:val="22"/>
          <w:szCs w:val="22"/>
        </w:rPr>
        <w:t xml:space="preserve"> are kept in a tidy and secure state. </w:t>
      </w:r>
    </w:p>
    <w:p w14:paraId="74F795F1" w14:textId="77777777" w:rsidR="00C9673D" w:rsidRPr="00C9673D" w:rsidRDefault="00C9673D" w:rsidP="00C9673D">
      <w:pPr>
        <w:pStyle w:val="NoSpacing"/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</w:pPr>
      <w:r w:rsidRPr="00C9673D">
        <w:rPr>
          <w:rFonts w:ascii="Calibri" w:eastAsia="Calibri" w:hAnsi="Calibri" w:cs="Calibri"/>
          <w:b/>
          <w:bCs/>
          <w:sz w:val="22"/>
          <w:szCs w:val="22"/>
          <w:lang w:eastAsia="hi-IN" w:bidi="hi-IN"/>
        </w:rPr>
        <w:t>General</w:t>
      </w:r>
    </w:p>
    <w:p w14:paraId="4BF2B80D" w14:textId="77777777" w:rsidR="009D02F9" w:rsidRPr="00C850D1" w:rsidRDefault="009D02F9" w:rsidP="00F9609F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>Attend briefings and meetings as set out by the Visitor Experience Management team and participate in an enthusiastic and proactive way.</w:t>
      </w:r>
    </w:p>
    <w:p w14:paraId="5A0DCCCE" w14:textId="77777777" w:rsidR="009D02F9" w:rsidRDefault="009D02F9" w:rsidP="00C9673D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>Complete daily checklists</w:t>
      </w:r>
      <w:r w:rsidR="000F0082">
        <w:rPr>
          <w:rFonts w:ascii="Calibri" w:eastAsia="Calibri" w:hAnsi="Calibri" w:cs="Calibri"/>
          <w:sz w:val="22"/>
          <w:szCs w:val="22"/>
          <w:lang w:eastAsia="hi-IN" w:bidi="hi-IN"/>
        </w:rPr>
        <w:t xml:space="preserve"> as required</w:t>
      </w: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 xml:space="preserve"> in the retail areas</w:t>
      </w:r>
      <w:r w:rsidR="00473644" w:rsidRPr="00C850D1">
        <w:rPr>
          <w:rFonts w:ascii="Calibri" w:eastAsia="Calibri" w:hAnsi="Calibri" w:cs="Calibri"/>
          <w:sz w:val="22"/>
          <w:szCs w:val="22"/>
          <w:lang w:eastAsia="hi-IN" w:bidi="hi-IN"/>
        </w:rPr>
        <w:t>, inc</w:t>
      </w:r>
      <w:r w:rsidR="00310F18" w:rsidRPr="00C850D1">
        <w:rPr>
          <w:rFonts w:ascii="Calibri" w:eastAsia="Calibri" w:hAnsi="Calibri" w:cs="Calibri"/>
          <w:sz w:val="22"/>
          <w:szCs w:val="22"/>
          <w:lang w:eastAsia="hi-IN" w:bidi="hi-IN"/>
        </w:rPr>
        <w:t>lu</w:t>
      </w:r>
      <w:r w:rsidR="00473644" w:rsidRPr="00C850D1">
        <w:rPr>
          <w:rFonts w:ascii="Calibri" w:eastAsia="Calibri" w:hAnsi="Calibri" w:cs="Calibri"/>
          <w:sz w:val="22"/>
          <w:szCs w:val="22"/>
          <w:lang w:eastAsia="hi-IN" w:bidi="hi-IN"/>
        </w:rPr>
        <w:t>ding those relating to Health and Safety.</w:t>
      </w:r>
    </w:p>
    <w:p w14:paraId="4FA119D3" w14:textId="7433FFB6" w:rsidR="00A85BA5" w:rsidRPr="00C9673D" w:rsidRDefault="00F05B0B" w:rsidP="00C9673D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sz w:val="22"/>
          <w:szCs w:val="22"/>
          <w:lang w:eastAsia="hi-IN" w:bidi="hi-IN"/>
        </w:rPr>
        <w:t xml:space="preserve">Prepare </w:t>
      </w:r>
      <w:r w:rsidR="009944CE">
        <w:rPr>
          <w:rFonts w:ascii="Calibri" w:eastAsia="Calibri" w:hAnsi="Calibri" w:cs="Calibri"/>
          <w:sz w:val="22"/>
          <w:szCs w:val="22"/>
          <w:lang w:eastAsia="hi-IN" w:bidi="hi-IN"/>
        </w:rPr>
        <w:t>w</w:t>
      </w:r>
      <w:r w:rsidR="00A85BA5">
        <w:rPr>
          <w:rFonts w:ascii="Calibri" w:eastAsia="Calibri" w:hAnsi="Calibri" w:cs="Calibri"/>
          <w:sz w:val="22"/>
          <w:szCs w:val="22"/>
          <w:lang w:eastAsia="hi-IN" w:bidi="hi-IN"/>
        </w:rPr>
        <w:t>eekly</w:t>
      </w:r>
      <w:r w:rsidR="009944CE">
        <w:rPr>
          <w:rFonts w:ascii="Calibri" w:eastAsia="Calibri" w:hAnsi="Calibri" w:cs="Calibri"/>
          <w:sz w:val="22"/>
          <w:szCs w:val="22"/>
          <w:lang w:eastAsia="hi-IN" w:bidi="hi-IN"/>
        </w:rPr>
        <w:t xml:space="preserve"> and m</w:t>
      </w:r>
      <w:r w:rsidR="009A601F">
        <w:rPr>
          <w:rFonts w:ascii="Calibri" w:eastAsia="Calibri" w:hAnsi="Calibri" w:cs="Calibri"/>
          <w:sz w:val="22"/>
          <w:szCs w:val="22"/>
          <w:lang w:eastAsia="hi-IN" w:bidi="hi-IN"/>
        </w:rPr>
        <w:t>onthly sales</w:t>
      </w:r>
      <w:r w:rsidR="00A85BA5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 w:rsidR="009A601F">
        <w:rPr>
          <w:rFonts w:ascii="Calibri" w:eastAsia="Calibri" w:hAnsi="Calibri" w:cs="Calibri"/>
          <w:sz w:val="22"/>
          <w:szCs w:val="22"/>
          <w:lang w:eastAsia="hi-IN" w:bidi="hi-IN"/>
        </w:rPr>
        <w:t>figures</w:t>
      </w:r>
      <w:r w:rsidR="00A85BA5">
        <w:rPr>
          <w:rFonts w:ascii="Calibri" w:eastAsia="Calibri" w:hAnsi="Calibri" w:cs="Calibri"/>
          <w:sz w:val="22"/>
          <w:szCs w:val="22"/>
          <w:lang w:eastAsia="hi-IN" w:bidi="hi-IN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hi-IN" w:bidi="hi-IN"/>
        </w:rPr>
        <w:t>and report</w:t>
      </w:r>
      <w:r w:rsidR="009944CE">
        <w:rPr>
          <w:rFonts w:ascii="Calibri" w:eastAsia="Calibri" w:hAnsi="Calibri" w:cs="Calibri"/>
          <w:sz w:val="22"/>
          <w:szCs w:val="22"/>
          <w:lang w:eastAsia="hi-IN" w:bidi="hi-IN"/>
        </w:rPr>
        <w:t>s.</w:t>
      </w:r>
    </w:p>
    <w:p w14:paraId="518BEE4A" w14:textId="77777777" w:rsidR="009D02F9" w:rsidRPr="00C850D1" w:rsidRDefault="009D02F9" w:rsidP="00F9609F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>Operate the telephones to museum standards ensuring all messages are handled in an efficient and professional manner.</w:t>
      </w:r>
    </w:p>
    <w:p w14:paraId="6646CE3A" w14:textId="77777777" w:rsidR="00D22F65" w:rsidRPr="007D10C1" w:rsidRDefault="009D02F9" w:rsidP="007D10C1">
      <w:pPr>
        <w:pStyle w:val="NoSpacing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eastAsia="hi-IN" w:bidi="hi-IN"/>
        </w:rPr>
      </w:pPr>
      <w:r w:rsidRPr="00C850D1">
        <w:rPr>
          <w:rFonts w:ascii="Calibri" w:eastAsia="Calibri" w:hAnsi="Calibri" w:cs="Calibri"/>
          <w:sz w:val="22"/>
          <w:szCs w:val="22"/>
          <w:lang w:eastAsia="hi-IN" w:bidi="hi-IN"/>
        </w:rPr>
        <w:t xml:space="preserve">Carry out other relevant duties which may arise from time to time in support of the </w:t>
      </w:r>
      <w:r w:rsidR="00C62BC0" w:rsidRPr="00C850D1">
        <w:rPr>
          <w:rFonts w:ascii="Calibri" w:eastAsia="Calibri" w:hAnsi="Calibri" w:cs="Calibri"/>
          <w:sz w:val="22"/>
          <w:szCs w:val="22"/>
          <w:lang w:eastAsia="hi-IN" w:bidi="hi-IN"/>
        </w:rPr>
        <w:t>museum</w:t>
      </w:r>
      <w:r w:rsidR="00473644" w:rsidRPr="00C850D1">
        <w:rPr>
          <w:rFonts w:ascii="Calibri" w:eastAsia="Calibri" w:hAnsi="Calibri" w:cs="Calibri"/>
          <w:sz w:val="22"/>
          <w:szCs w:val="22"/>
          <w:lang w:eastAsia="hi-IN" w:bidi="hi-IN"/>
        </w:rPr>
        <w:t>.</w:t>
      </w:r>
    </w:p>
    <w:p w14:paraId="3DEEC669" w14:textId="77777777" w:rsidR="00D22F65" w:rsidRPr="00C850D1" w:rsidRDefault="00D22F65" w:rsidP="00D22F65">
      <w:pPr>
        <w:widowControl w:val="0"/>
        <w:spacing w:line="100" w:lineRule="atLeast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</w:p>
    <w:p w14:paraId="4BC011C8" w14:textId="77777777" w:rsidR="00C9673D" w:rsidRPr="00C9673D" w:rsidRDefault="001B4C17" w:rsidP="00C9673D">
      <w:pPr>
        <w:pStyle w:val="NoSpacing"/>
        <w:rPr>
          <w:rFonts w:ascii="Calibri" w:hAnsi="Calibri" w:cs="Calibri"/>
          <w:b/>
          <w:sz w:val="22"/>
          <w:szCs w:val="22"/>
        </w:rPr>
      </w:pPr>
      <w:r w:rsidRPr="00660EE9">
        <w:rPr>
          <w:rFonts w:ascii="Calibri" w:hAnsi="Calibri" w:cs="Calibri"/>
          <w:b/>
          <w:sz w:val="22"/>
          <w:szCs w:val="22"/>
        </w:rPr>
        <w:t>K</w:t>
      </w:r>
      <w:r w:rsidR="00325F2C" w:rsidRPr="00660EE9">
        <w:rPr>
          <w:rFonts w:ascii="Calibri" w:hAnsi="Calibri" w:cs="Calibri"/>
          <w:b/>
          <w:sz w:val="22"/>
          <w:szCs w:val="22"/>
        </w:rPr>
        <w:t>PIs</w:t>
      </w:r>
      <w:r w:rsidR="002873B9" w:rsidRPr="00660EE9">
        <w:rPr>
          <w:rFonts w:ascii="Calibri" w:hAnsi="Calibri" w:cs="Calibri"/>
          <w:b/>
          <w:sz w:val="22"/>
          <w:szCs w:val="22"/>
        </w:rPr>
        <w:t>:</w:t>
      </w:r>
    </w:p>
    <w:p w14:paraId="560FF0E7" w14:textId="77777777" w:rsidR="00BB2E61" w:rsidRPr="00984E27" w:rsidRDefault="00984E27" w:rsidP="00984E27">
      <w:pPr>
        <w:pStyle w:val="NoSpacing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984E27">
        <w:rPr>
          <w:rFonts w:ascii="Calibri" w:hAnsi="Calibri" w:cs="Calibri"/>
          <w:sz w:val="22"/>
          <w:szCs w:val="22"/>
        </w:rPr>
        <w:t>Customer service standards</w:t>
      </w:r>
    </w:p>
    <w:p w14:paraId="7B74F0DF" w14:textId="77777777" w:rsidR="00984E27" w:rsidRDefault="00984E27" w:rsidP="00984E27">
      <w:pPr>
        <w:pStyle w:val="NoSpacing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984E27">
        <w:rPr>
          <w:rFonts w:ascii="Calibri" w:hAnsi="Calibri" w:cs="Calibri"/>
          <w:sz w:val="22"/>
          <w:szCs w:val="22"/>
        </w:rPr>
        <w:t>Sales</w:t>
      </w:r>
      <w:r w:rsidR="00473644">
        <w:rPr>
          <w:rFonts w:ascii="Calibri" w:hAnsi="Calibri" w:cs="Calibri"/>
          <w:sz w:val="22"/>
          <w:szCs w:val="22"/>
        </w:rPr>
        <w:t>, (team targets)</w:t>
      </w:r>
    </w:p>
    <w:p w14:paraId="3656B9AB" w14:textId="77777777" w:rsidR="00984E27" w:rsidRPr="00984E27" w:rsidRDefault="00984E27" w:rsidP="00984E27">
      <w:pPr>
        <w:pStyle w:val="NoSpacing"/>
        <w:ind w:left="720"/>
        <w:rPr>
          <w:rFonts w:ascii="Calibri" w:hAnsi="Calibri" w:cs="Calibri"/>
          <w:sz w:val="22"/>
          <w:szCs w:val="22"/>
        </w:rPr>
      </w:pPr>
    </w:p>
    <w:p w14:paraId="6DED6A1F" w14:textId="77777777" w:rsidR="002873B9" w:rsidRPr="005D7856" w:rsidRDefault="002873B9" w:rsidP="002873B9">
      <w:pPr>
        <w:pStyle w:val="NoSpacing"/>
        <w:rPr>
          <w:rFonts w:ascii="Calibri" w:hAnsi="Calibri" w:cs="Calibri"/>
          <w:b/>
          <w:sz w:val="22"/>
          <w:szCs w:val="22"/>
        </w:rPr>
      </w:pPr>
      <w:r w:rsidRPr="005D7856">
        <w:rPr>
          <w:rFonts w:ascii="Calibri" w:hAnsi="Calibri" w:cs="Calibri"/>
          <w:b/>
          <w:sz w:val="22"/>
          <w:szCs w:val="22"/>
        </w:rPr>
        <w:t>Health and Safety</w:t>
      </w:r>
      <w:r w:rsidR="00325F2C" w:rsidRPr="005D7856">
        <w:rPr>
          <w:rFonts w:ascii="Calibri" w:hAnsi="Calibri" w:cs="Calibri"/>
          <w:b/>
          <w:sz w:val="22"/>
          <w:szCs w:val="22"/>
        </w:rPr>
        <w:t xml:space="preserve"> </w:t>
      </w:r>
      <w:r w:rsidR="002E068C">
        <w:rPr>
          <w:rFonts w:ascii="Calibri" w:hAnsi="Calibri" w:cs="Calibri"/>
          <w:b/>
          <w:sz w:val="22"/>
          <w:szCs w:val="22"/>
        </w:rPr>
        <w:t>Responsibility</w:t>
      </w:r>
      <w:r w:rsidRPr="005D7856">
        <w:rPr>
          <w:rFonts w:ascii="Calibri" w:hAnsi="Calibri" w:cs="Calibri"/>
          <w:b/>
          <w:sz w:val="22"/>
          <w:szCs w:val="22"/>
        </w:rPr>
        <w:t>:</w:t>
      </w:r>
    </w:p>
    <w:p w14:paraId="77A593F3" w14:textId="648B62CC" w:rsidR="008437E3" w:rsidRPr="00F05B0B" w:rsidRDefault="006B0475">
      <w:pPr>
        <w:pStyle w:val="NoSpacing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2E068C">
        <w:rPr>
          <w:rFonts w:ascii="Calibri" w:hAnsi="Calibri" w:cs="Calibri"/>
          <w:sz w:val="22"/>
          <w:szCs w:val="22"/>
        </w:rPr>
        <w:t>mployee</w:t>
      </w:r>
    </w:p>
    <w:p w14:paraId="45FB0818" w14:textId="77777777" w:rsidR="00A96272" w:rsidRDefault="00A96272" w:rsidP="00A96272">
      <w:pPr>
        <w:pStyle w:val="NoSpacing"/>
        <w:rPr>
          <w:rFonts w:ascii="Calibri" w:hAnsi="Calibri" w:cs="Calibri"/>
          <w:sz w:val="22"/>
          <w:szCs w:val="22"/>
        </w:rPr>
      </w:pPr>
    </w:p>
    <w:p w14:paraId="4CBABACA" w14:textId="7B055ED9" w:rsidR="007B5F15" w:rsidRPr="008C32C5" w:rsidRDefault="008C32C5" w:rsidP="008C32C5">
      <w:pPr>
        <w:pStyle w:val="NoSpacing"/>
        <w:rPr>
          <w:rFonts w:ascii="Calibri" w:hAnsi="Calibri" w:cs="Calibri"/>
          <w:b/>
          <w:sz w:val="22"/>
          <w:szCs w:val="22"/>
        </w:rPr>
      </w:pPr>
      <w:r w:rsidRPr="008C32C5">
        <w:rPr>
          <w:rFonts w:ascii="Calibri" w:hAnsi="Calibri" w:cs="Calibri"/>
          <w:b/>
          <w:sz w:val="22"/>
          <w:szCs w:val="22"/>
        </w:rPr>
        <w:t>Qualifications and Experience</w:t>
      </w:r>
    </w:p>
    <w:p w14:paraId="0F75A2FB" w14:textId="2EFA1E99" w:rsidR="005B1921" w:rsidRDefault="005B1921" w:rsidP="005B1921">
      <w:pPr>
        <w:numPr>
          <w:ilvl w:val="0"/>
          <w:numId w:val="26"/>
        </w:numPr>
        <w:jc w:val="both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bookmarkStart w:id="0" w:name="_Hlk84238427"/>
      <w:r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Stock control experience in a retail environment.</w:t>
      </w:r>
    </w:p>
    <w:p w14:paraId="4C749BE3" w14:textId="5E15B3CD" w:rsidR="005B1921" w:rsidRPr="009944CE" w:rsidRDefault="005B1921" w:rsidP="005B1921">
      <w:pPr>
        <w:numPr>
          <w:ilvl w:val="0"/>
          <w:numId w:val="26"/>
        </w:numPr>
        <w:jc w:val="both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Experience i</w:t>
      </w:r>
      <w:r w:rsidR="006C08BA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n </w:t>
      </w:r>
      <w:r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administrating an on-line shop</w:t>
      </w:r>
    </w:p>
    <w:bookmarkEnd w:id="0"/>
    <w:p w14:paraId="6126213C" w14:textId="3CDDA157" w:rsidR="007B5F15" w:rsidRPr="00953923" w:rsidRDefault="00C62BC0" w:rsidP="00953923">
      <w:pPr>
        <w:widowControl w:val="0"/>
        <w:numPr>
          <w:ilvl w:val="0"/>
          <w:numId w:val="26"/>
        </w:numPr>
        <w:jc w:val="both"/>
        <w:rPr>
          <w:rFonts w:ascii="Calibri" w:eastAsia="Calibri" w:hAnsi="Calibri" w:cs="Calibri"/>
          <w:i/>
          <w:kern w:val="1"/>
          <w:sz w:val="22"/>
          <w:szCs w:val="22"/>
          <w:lang w:eastAsia="hi-IN" w:bidi="hi-IN"/>
        </w:rPr>
      </w:pPr>
      <w:r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A</w:t>
      </w:r>
      <w:r w:rsidR="00310F18"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 passion for the role and the ability to inspire both visitors and colleagues</w:t>
      </w:r>
      <w:r w:rsidR="00CA7CD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, encouraging </w:t>
      </w:r>
      <w:r w:rsidR="00310F18"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them with their passion.</w:t>
      </w:r>
      <w:r w:rsidR="007B5F15" w:rsidRPr="00953923">
        <w:rPr>
          <w:rFonts w:ascii="Schulbuch for tDM" w:hAnsi="Schulbuch for tDM"/>
        </w:rPr>
        <w:t xml:space="preserve"> </w:t>
      </w:r>
    </w:p>
    <w:p w14:paraId="7E458B8B" w14:textId="77777777" w:rsidR="00310F18" w:rsidRPr="00C62BC0" w:rsidRDefault="00310F18" w:rsidP="00C62BC0">
      <w:pPr>
        <w:widowControl w:val="0"/>
        <w:numPr>
          <w:ilvl w:val="0"/>
          <w:numId w:val="26"/>
        </w:numPr>
        <w:jc w:val="both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r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Enthusiasm fo</w:t>
      </w:r>
      <w:r w:rsidR="00F9609F"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r</w:t>
      </w:r>
      <w:r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 providing a superb vis</w:t>
      </w:r>
      <w:r w:rsidR="00F9609F"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i</w:t>
      </w:r>
      <w:r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to</w:t>
      </w:r>
      <w:r w:rsidR="00F9609F"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r</w:t>
      </w:r>
      <w:r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 experi</w:t>
      </w:r>
      <w:r w:rsidR="00F9609F"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e</w:t>
      </w:r>
      <w:r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n</w:t>
      </w:r>
      <w:r w:rsidR="00F9609F"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c</w:t>
      </w:r>
      <w:r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e</w:t>
      </w:r>
    </w:p>
    <w:p w14:paraId="2F97F77C" w14:textId="77777777" w:rsidR="00F9609F" w:rsidRPr="008929A4" w:rsidRDefault="00F9609F" w:rsidP="00C62BC0">
      <w:pPr>
        <w:widowControl w:val="0"/>
        <w:numPr>
          <w:ilvl w:val="0"/>
          <w:numId w:val="26"/>
        </w:numPr>
        <w:jc w:val="both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r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Experience in a customer service environment in a similar post</w:t>
      </w:r>
    </w:p>
    <w:p w14:paraId="0364A00C" w14:textId="77777777" w:rsidR="00F9609F" w:rsidRPr="00C62BC0" w:rsidRDefault="00F9609F" w:rsidP="00C62BC0">
      <w:pPr>
        <w:pStyle w:val="NoSpacing"/>
        <w:numPr>
          <w:ilvl w:val="0"/>
          <w:numId w:val="26"/>
        </w:numPr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r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Excellent inter-personal, verbal communication skills</w:t>
      </w:r>
    </w:p>
    <w:p w14:paraId="2A23ACE4" w14:textId="525A1BD4" w:rsidR="00F9609F" w:rsidRPr="008929A4" w:rsidRDefault="00F05B0B" w:rsidP="00C62BC0">
      <w:pPr>
        <w:pStyle w:val="NoSpacing"/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E</w:t>
      </w:r>
      <w:r w:rsidR="00F9609F"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xperience </w:t>
      </w:r>
      <w:r w:rsidR="00F9609F"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using</w:t>
      </w:r>
      <w:r w:rsidR="00F9609F"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 EPOS sys</w:t>
      </w:r>
      <w:r w:rsidR="00F9609F"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t</w:t>
      </w:r>
      <w:r w:rsidR="00F9609F"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ems</w:t>
      </w:r>
      <w:r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.</w:t>
      </w:r>
    </w:p>
    <w:p w14:paraId="6A1B95FC" w14:textId="77777777" w:rsidR="00F9609F" w:rsidRPr="00C62BC0" w:rsidRDefault="00F9609F" w:rsidP="00C62BC0">
      <w:pPr>
        <w:numPr>
          <w:ilvl w:val="0"/>
          <w:numId w:val="26"/>
        </w:numPr>
        <w:jc w:val="both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r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An ability to work on own initiative</w:t>
      </w:r>
    </w:p>
    <w:p w14:paraId="163580BB" w14:textId="00A5FAF4" w:rsidR="00F9609F" w:rsidRPr="00C62BC0" w:rsidRDefault="00F9609F" w:rsidP="00C62BC0">
      <w:pPr>
        <w:numPr>
          <w:ilvl w:val="0"/>
          <w:numId w:val="26"/>
        </w:numPr>
        <w:jc w:val="both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r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A responsible, </w:t>
      </w:r>
      <w:r w:rsidR="00901BC6"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professional,</w:t>
      </w:r>
      <w:r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 and positive attitude.</w:t>
      </w:r>
    </w:p>
    <w:p w14:paraId="56A181B7" w14:textId="2E6210E7" w:rsidR="00F9609F" w:rsidRPr="00C62BC0" w:rsidRDefault="00F9609F" w:rsidP="00C62BC0">
      <w:pPr>
        <w:numPr>
          <w:ilvl w:val="0"/>
          <w:numId w:val="26"/>
        </w:numPr>
        <w:jc w:val="both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r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Reliability and flexibility in working hours </w:t>
      </w:r>
      <w:r w:rsidR="00840A3E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(</w:t>
      </w:r>
      <w:proofErr w:type="spellStart"/>
      <w:r w:rsidR="00840A3E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rota’d</w:t>
      </w:r>
      <w:proofErr w:type="spellEnd"/>
      <w:r w:rsidR="00840A3E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 xml:space="preserve"> </w:t>
      </w:r>
      <w:r w:rsidRPr="008929A4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weekends</w:t>
      </w:r>
      <w:r w:rsidR="00840A3E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)</w:t>
      </w:r>
      <w:r w:rsidRPr="00C62BC0"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.</w:t>
      </w:r>
    </w:p>
    <w:p w14:paraId="375E1A86" w14:textId="77777777" w:rsidR="00C9673D" w:rsidRDefault="00C9673D" w:rsidP="00C62BC0">
      <w:pPr>
        <w:numPr>
          <w:ilvl w:val="0"/>
          <w:numId w:val="26"/>
        </w:numPr>
        <w:jc w:val="both"/>
        <w:rPr>
          <w:rFonts w:ascii="Calibri" w:eastAsia="Calibri" w:hAnsi="Calibri" w:cs="Calibri"/>
          <w:kern w:val="1"/>
          <w:sz w:val="22"/>
          <w:szCs w:val="22"/>
          <w:lang w:eastAsia="hi-IN" w:bidi="hi-IN"/>
        </w:rPr>
      </w:pPr>
      <w:r>
        <w:rPr>
          <w:rFonts w:ascii="Calibri" w:eastAsia="Calibri" w:hAnsi="Calibri" w:cs="Calibri"/>
          <w:kern w:val="1"/>
          <w:sz w:val="22"/>
          <w:szCs w:val="22"/>
          <w:lang w:eastAsia="hi-IN" w:bidi="hi-IN"/>
        </w:rPr>
        <w:t>Good administrative skills and attention to detail</w:t>
      </w:r>
    </w:p>
    <w:p w14:paraId="6E8C138D" w14:textId="11FD7052" w:rsidR="69EECD01" w:rsidRDefault="69EECD01" w:rsidP="69EECD01"/>
    <w:sectPr w:rsidR="69EECD01">
      <w:footerReference w:type="default" r:id="rId8"/>
      <w:pgSz w:w="11906" w:h="16838"/>
      <w:pgMar w:top="1440" w:right="1797" w:bottom="1440" w:left="179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4D89" w14:textId="77777777" w:rsidR="00435BEB" w:rsidRDefault="00435BEB" w:rsidP="00BC2773">
      <w:r>
        <w:separator/>
      </w:r>
    </w:p>
  </w:endnote>
  <w:endnote w:type="continuationSeparator" w:id="0">
    <w:p w14:paraId="3E134BF9" w14:textId="77777777" w:rsidR="00435BEB" w:rsidRDefault="00435BEB" w:rsidP="00BC2773">
      <w:r>
        <w:continuationSeparator/>
      </w:r>
    </w:p>
  </w:endnote>
  <w:endnote w:type="continuationNotice" w:id="1">
    <w:p w14:paraId="60F264AF" w14:textId="77777777" w:rsidR="00435BEB" w:rsidRDefault="00435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mi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chulbuch for tD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BC2773" w:rsidRDefault="00BC2773">
    <w:pPr>
      <w:pStyle w:val="Footer"/>
    </w:pPr>
  </w:p>
  <w:p w14:paraId="4B99056E" w14:textId="77777777" w:rsidR="00BC2773" w:rsidRDefault="00BC2773">
    <w:pPr>
      <w:pStyle w:val="Footer"/>
    </w:pPr>
  </w:p>
  <w:p w14:paraId="5AAE8532" w14:textId="7C120BE2" w:rsidR="002873B9" w:rsidRDefault="002873B9">
    <w:pPr>
      <w:pStyle w:val="Footer"/>
    </w:pPr>
    <w:r>
      <w:tab/>
    </w:r>
    <w:r w:rsidR="00840A3E">
      <w:t>04</w:t>
    </w:r>
    <w:r w:rsidR="00057CEA">
      <w:t>/</w:t>
    </w:r>
    <w:r w:rsidR="00840A3E">
      <w:t>10</w:t>
    </w:r>
    <w:r w:rsidR="00057CEA">
      <w:t>/</w:t>
    </w:r>
    <w:r w:rsidR="00C9673D">
      <w:t>2</w:t>
    </w:r>
    <w:r w:rsidR="00CF2B64">
      <w:t>1</w:t>
    </w:r>
    <w:r w:rsidR="00C9673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FB33" w14:textId="77777777" w:rsidR="00435BEB" w:rsidRDefault="00435BEB" w:rsidP="00BC2773">
      <w:r>
        <w:separator/>
      </w:r>
    </w:p>
  </w:footnote>
  <w:footnote w:type="continuationSeparator" w:id="0">
    <w:p w14:paraId="38D44DF1" w14:textId="77777777" w:rsidR="00435BEB" w:rsidRDefault="00435BEB" w:rsidP="00BC2773">
      <w:r>
        <w:continuationSeparator/>
      </w:r>
    </w:p>
  </w:footnote>
  <w:footnote w:type="continuationNotice" w:id="1">
    <w:p w14:paraId="0E35E838" w14:textId="77777777" w:rsidR="00435BEB" w:rsidRDefault="00435B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Arial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256D5A6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0000003"/>
    <w:multiLevelType w:val="multilevel"/>
    <w:tmpl w:val="8F8C526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Calibri" w:hint="default"/>
        <w:b w:val="0"/>
        <w:i/>
        <w:kern w:val="1"/>
        <w:u w:val="none"/>
        <w:lang w:val="en-US"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lang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lang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1DE4AE5"/>
    <w:multiLevelType w:val="hybridMultilevel"/>
    <w:tmpl w:val="FA9C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22B11"/>
    <w:multiLevelType w:val="hybridMultilevel"/>
    <w:tmpl w:val="E05001CC"/>
    <w:lvl w:ilvl="0" w:tplc="A53C8F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374AA"/>
    <w:multiLevelType w:val="multilevel"/>
    <w:tmpl w:val="E20E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423921"/>
    <w:multiLevelType w:val="hybridMultilevel"/>
    <w:tmpl w:val="DD1C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65813"/>
    <w:multiLevelType w:val="hybridMultilevel"/>
    <w:tmpl w:val="1A7E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C3C5D"/>
    <w:multiLevelType w:val="hybridMultilevel"/>
    <w:tmpl w:val="112A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C4D2D"/>
    <w:multiLevelType w:val="hybridMultilevel"/>
    <w:tmpl w:val="F34E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B5A63"/>
    <w:multiLevelType w:val="multilevel"/>
    <w:tmpl w:val="9FA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855C49"/>
    <w:multiLevelType w:val="hybridMultilevel"/>
    <w:tmpl w:val="70ECA63A"/>
    <w:lvl w:ilvl="0" w:tplc="A53C8F5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910954"/>
    <w:multiLevelType w:val="multilevel"/>
    <w:tmpl w:val="2DC8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75FFD"/>
    <w:multiLevelType w:val="hybridMultilevel"/>
    <w:tmpl w:val="B344A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25269"/>
    <w:multiLevelType w:val="hybridMultilevel"/>
    <w:tmpl w:val="86C0D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836A3"/>
    <w:multiLevelType w:val="multilevel"/>
    <w:tmpl w:val="6D92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70E94"/>
    <w:multiLevelType w:val="hybridMultilevel"/>
    <w:tmpl w:val="F73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747DA"/>
    <w:multiLevelType w:val="hybridMultilevel"/>
    <w:tmpl w:val="6D664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B74B5A"/>
    <w:multiLevelType w:val="hybridMultilevel"/>
    <w:tmpl w:val="120CAB62"/>
    <w:lvl w:ilvl="0" w:tplc="A53C8F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310B5"/>
    <w:multiLevelType w:val="hybridMultilevel"/>
    <w:tmpl w:val="67A4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C30EB"/>
    <w:multiLevelType w:val="hybridMultilevel"/>
    <w:tmpl w:val="AD24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410A8"/>
    <w:multiLevelType w:val="hybridMultilevel"/>
    <w:tmpl w:val="48683B32"/>
    <w:lvl w:ilvl="0" w:tplc="A53C8F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55595"/>
    <w:multiLevelType w:val="hybridMultilevel"/>
    <w:tmpl w:val="78F2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8125A"/>
    <w:multiLevelType w:val="hybridMultilevel"/>
    <w:tmpl w:val="DA0E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9"/>
  </w:num>
  <w:num w:numId="12">
    <w:abstractNumId w:val="29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</w:num>
  <w:num w:numId="16">
    <w:abstractNumId w:val="20"/>
  </w:num>
  <w:num w:numId="17">
    <w:abstractNumId w:val="12"/>
  </w:num>
  <w:num w:numId="18">
    <w:abstractNumId w:val="14"/>
  </w:num>
  <w:num w:numId="19">
    <w:abstractNumId w:val="24"/>
  </w:num>
  <w:num w:numId="20">
    <w:abstractNumId w:val="17"/>
  </w:num>
  <w:num w:numId="21">
    <w:abstractNumId w:val="21"/>
  </w:num>
  <w:num w:numId="22">
    <w:abstractNumId w:val="10"/>
  </w:num>
  <w:num w:numId="23">
    <w:abstractNumId w:val="27"/>
  </w:num>
  <w:num w:numId="24">
    <w:abstractNumId w:val="15"/>
  </w:num>
  <w:num w:numId="25">
    <w:abstractNumId w:val="9"/>
  </w:num>
  <w:num w:numId="26">
    <w:abstractNumId w:val="13"/>
  </w:num>
  <w:num w:numId="27">
    <w:abstractNumId w:val="16"/>
  </w:num>
  <w:num w:numId="28">
    <w:abstractNumId w:val="11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AC"/>
    <w:rsid w:val="0000008C"/>
    <w:rsid w:val="00015CC3"/>
    <w:rsid w:val="0002144A"/>
    <w:rsid w:val="000528FC"/>
    <w:rsid w:val="00057CEA"/>
    <w:rsid w:val="00086A87"/>
    <w:rsid w:val="000A1626"/>
    <w:rsid w:val="000C3237"/>
    <w:rsid w:val="000D0D1E"/>
    <w:rsid w:val="000D3E28"/>
    <w:rsid w:val="000F0082"/>
    <w:rsid w:val="00116CDA"/>
    <w:rsid w:val="001568C0"/>
    <w:rsid w:val="00160095"/>
    <w:rsid w:val="00162833"/>
    <w:rsid w:val="00180A8A"/>
    <w:rsid w:val="001A4163"/>
    <w:rsid w:val="001B4C17"/>
    <w:rsid w:val="001C1B69"/>
    <w:rsid w:val="00206E83"/>
    <w:rsid w:val="00207EE9"/>
    <w:rsid w:val="00225948"/>
    <w:rsid w:val="002603E6"/>
    <w:rsid w:val="002674AD"/>
    <w:rsid w:val="00275D23"/>
    <w:rsid w:val="002873B9"/>
    <w:rsid w:val="002A56C7"/>
    <w:rsid w:val="002E068C"/>
    <w:rsid w:val="002E4CAC"/>
    <w:rsid w:val="0030528B"/>
    <w:rsid w:val="00305F16"/>
    <w:rsid w:val="00310F18"/>
    <w:rsid w:val="00322302"/>
    <w:rsid w:val="00325F2C"/>
    <w:rsid w:val="003262B4"/>
    <w:rsid w:val="00332F29"/>
    <w:rsid w:val="00342292"/>
    <w:rsid w:val="0035675D"/>
    <w:rsid w:val="00367EE9"/>
    <w:rsid w:val="003740F0"/>
    <w:rsid w:val="00375D87"/>
    <w:rsid w:val="00381F01"/>
    <w:rsid w:val="00383643"/>
    <w:rsid w:val="003A66CB"/>
    <w:rsid w:val="003B7EEA"/>
    <w:rsid w:val="003C153F"/>
    <w:rsid w:val="003D24AB"/>
    <w:rsid w:val="004277AB"/>
    <w:rsid w:val="004309E6"/>
    <w:rsid w:val="00435BEB"/>
    <w:rsid w:val="00445B5C"/>
    <w:rsid w:val="00473644"/>
    <w:rsid w:val="00477673"/>
    <w:rsid w:val="004861CB"/>
    <w:rsid w:val="004B2927"/>
    <w:rsid w:val="004B40D0"/>
    <w:rsid w:val="004C0ECF"/>
    <w:rsid w:val="004D5111"/>
    <w:rsid w:val="004D6B54"/>
    <w:rsid w:val="004E58F3"/>
    <w:rsid w:val="00503F38"/>
    <w:rsid w:val="00514C0E"/>
    <w:rsid w:val="00520797"/>
    <w:rsid w:val="005332E6"/>
    <w:rsid w:val="00546C3D"/>
    <w:rsid w:val="0056497D"/>
    <w:rsid w:val="005824A5"/>
    <w:rsid w:val="005B1921"/>
    <w:rsid w:val="005B4DA5"/>
    <w:rsid w:val="005D086E"/>
    <w:rsid w:val="005D7856"/>
    <w:rsid w:val="005E383C"/>
    <w:rsid w:val="005E5041"/>
    <w:rsid w:val="006224B5"/>
    <w:rsid w:val="00627F45"/>
    <w:rsid w:val="006301AC"/>
    <w:rsid w:val="00660EE9"/>
    <w:rsid w:val="00662FD3"/>
    <w:rsid w:val="00665884"/>
    <w:rsid w:val="0068448E"/>
    <w:rsid w:val="006B0475"/>
    <w:rsid w:val="006B4BEF"/>
    <w:rsid w:val="006C08BA"/>
    <w:rsid w:val="006D14C0"/>
    <w:rsid w:val="006D3D85"/>
    <w:rsid w:val="006F1A76"/>
    <w:rsid w:val="007314C6"/>
    <w:rsid w:val="00731E9C"/>
    <w:rsid w:val="007512D9"/>
    <w:rsid w:val="00785A6F"/>
    <w:rsid w:val="007A198F"/>
    <w:rsid w:val="007B5F15"/>
    <w:rsid w:val="007D10C1"/>
    <w:rsid w:val="008169EC"/>
    <w:rsid w:val="00840A3E"/>
    <w:rsid w:val="008437E3"/>
    <w:rsid w:val="008533CF"/>
    <w:rsid w:val="008815FA"/>
    <w:rsid w:val="008929A4"/>
    <w:rsid w:val="00894444"/>
    <w:rsid w:val="008A4CEC"/>
    <w:rsid w:val="008B17CF"/>
    <w:rsid w:val="008C32C5"/>
    <w:rsid w:val="008C55C3"/>
    <w:rsid w:val="008D3354"/>
    <w:rsid w:val="008F594F"/>
    <w:rsid w:val="00901BC6"/>
    <w:rsid w:val="00903360"/>
    <w:rsid w:val="00904AD5"/>
    <w:rsid w:val="00911BD9"/>
    <w:rsid w:val="00932705"/>
    <w:rsid w:val="00951E6B"/>
    <w:rsid w:val="00953923"/>
    <w:rsid w:val="00962BFC"/>
    <w:rsid w:val="009707D4"/>
    <w:rsid w:val="00981469"/>
    <w:rsid w:val="00984E27"/>
    <w:rsid w:val="009944CE"/>
    <w:rsid w:val="009A601F"/>
    <w:rsid w:val="009A7772"/>
    <w:rsid w:val="009C1677"/>
    <w:rsid w:val="009D02F9"/>
    <w:rsid w:val="009D21CB"/>
    <w:rsid w:val="009D65D0"/>
    <w:rsid w:val="009F1ED6"/>
    <w:rsid w:val="00A0156D"/>
    <w:rsid w:val="00A12E07"/>
    <w:rsid w:val="00A61801"/>
    <w:rsid w:val="00A667B6"/>
    <w:rsid w:val="00A85BA5"/>
    <w:rsid w:val="00A94669"/>
    <w:rsid w:val="00A96272"/>
    <w:rsid w:val="00AA4E0C"/>
    <w:rsid w:val="00AB0DB0"/>
    <w:rsid w:val="00AC1A34"/>
    <w:rsid w:val="00AC2B18"/>
    <w:rsid w:val="00AC371F"/>
    <w:rsid w:val="00B00BAA"/>
    <w:rsid w:val="00B05356"/>
    <w:rsid w:val="00BB2E61"/>
    <w:rsid w:val="00BC2773"/>
    <w:rsid w:val="00BC31D8"/>
    <w:rsid w:val="00BE69C9"/>
    <w:rsid w:val="00C171DB"/>
    <w:rsid w:val="00C20C7B"/>
    <w:rsid w:val="00C26B5E"/>
    <w:rsid w:val="00C43061"/>
    <w:rsid w:val="00C62BC0"/>
    <w:rsid w:val="00C847DA"/>
    <w:rsid w:val="00C850D1"/>
    <w:rsid w:val="00C87062"/>
    <w:rsid w:val="00C9673D"/>
    <w:rsid w:val="00CA7CD4"/>
    <w:rsid w:val="00CE53CB"/>
    <w:rsid w:val="00CF2B64"/>
    <w:rsid w:val="00D22A97"/>
    <w:rsid w:val="00D22DB1"/>
    <w:rsid w:val="00D22F65"/>
    <w:rsid w:val="00D2370C"/>
    <w:rsid w:val="00D625B3"/>
    <w:rsid w:val="00D63CB3"/>
    <w:rsid w:val="00D83685"/>
    <w:rsid w:val="00D919D6"/>
    <w:rsid w:val="00D95C99"/>
    <w:rsid w:val="00DA6259"/>
    <w:rsid w:val="00DB0C90"/>
    <w:rsid w:val="00DC6382"/>
    <w:rsid w:val="00DE7979"/>
    <w:rsid w:val="00E32742"/>
    <w:rsid w:val="00E371EC"/>
    <w:rsid w:val="00E623C3"/>
    <w:rsid w:val="00E630F9"/>
    <w:rsid w:val="00E922DD"/>
    <w:rsid w:val="00E93EFC"/>
    <w:rsid w:val="00EC0B0E"/>
    <w:rsid w:val="00F05B0B"/>
    <w:rsid w:val="00F06C08"/>
    <w:rsid w:val="00F23E18"/>
    <w:rsid w:val="00F470F9"/>
    <w:rsid w:val="00F634BA"/>
    <w:rsid w:val="00F832F6"/>
    <w:rsid w:val="00F87E14"/>
    <w:rsid w:val="00F9609F"/>
    <w:rsid w:val="00FB3208"/>
    <w:rsid w:val="00FE637D"/>
    <w:rsid w:val="1DB938AD"/>
    <w:rsid w:val="263E87EE"/>
    <w:rsid w:val="4821EFAF"/>
    <w:rsid w:val="592BD66C"/>
    <w:rsid w:val="696C99D8"/>
    <w:rsid w:val="69EEC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B0D99"/>
  <w15:chartTrackingRefBased/>
  <w15:docId w15:val="{D7961A33-1FE4-4BF3-81E2-C28D75B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RotisSemiSans" w:hAnsi="RotisSemiSans" w:cs="RotisSemiSans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Arial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Calibri" w:hAnsi="Arial" w:cs="Calibri"/>
      <w:i/>
      <w:kern w:val="1"/>
      <w:lang w:val="en-US" w:eastAsia="hi-I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Calibri" w:hAnsi="Symbol" w:cs="OpenSymbol"/>
      <w:kern w:val="1"/>
      <w:lang w:eastAsia="hi-IN" w:bidi="hi-I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Calibri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RotisSemiSans" w:eastAsia="Times New Roman" w:hAnsi="RotisSemiSans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DefaultParagraphFont0">
    <w:name w:val="Default Paragraph Font0"/>
  </w:style>
  <w:style w:type="character" w:customStyle="1" w:styleId="Heading2Char">
    <w:name w:val="Heading 2 Char"/>
    <w:rPr>
      <w:rFonts w:ascii="RotisSemiSans" w:eastAsia="Times New Roman" w:hAnsi="RotisSemiSans" w:cs="Times New Roman"/>
      <w:b/>
      <w:szCs w:val="20"/>
    </w:rPr>
  </w:style>
  <w:style w:type="character" w:customStyle="1" w:styleId="FooterChar">
    <w:name w:val="Footer Char"/>
    <w:uiPriority w:val="99"/>
    <w:rPr>
      <w:rFonts w:ascii="RotisSemiSans" w:eastAsia="Times New Roman" w:hAnsi="RotisSemiSans" w:cs="Times New Roman"/>
      <w:sz w:val="20"/>
      <w:szCs w:val="20"/>
    </w:rPr>
  </w:style>
  <w:style w:type="character" w:customStyle="1" w:styleId="HeaderChar">
    <w:name w:val="Header Char"/>
    <w:rPr>
      <w:rFonts w:ascii="RotisSemiSans" w:eastAsia="Times New Roman" w:hAnsi="RotisSemiSans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NoSpacing">
    <w:name w:val="No Spacing"/>
    <w:uiPriority w:val="1"/>
    <w:qFormat/>
    <w:rsid w:val="002873B9"/>
    <w:pPr>
      <w:suppressAutoHyphens/>
    </w:pPr>
    <w:rPr>
      <w:rFonts w:ascii="RotisSemiSans" w:hAnsi="RotisSemiSans" w:cs="RotisSemiSans"/>
      <w:lang w:eastAsia="ar-SA"/>
    </w:rPr>
  </w:style>
  <w:style w:type="paragraph" w:styleId="ListParagraph">
    <w:name w:val="List Paragraph"/>
    <w:basedOn w:val="Normal"/>
    <w:uiPriority w:val="34"/>
    <w:qFormat/>
    <w:rsid w:val="00F87E14"/>
    <w:pPr>
      <w:ind w:left="720"/>
    </w:pPr>
  </w:style>
  <w:style w:type="paragraph" w:styleId="NormalWeb">
    <w:name w:val="Normal (Web)"/>
    <w:basedOn w:val="Normal"/>
    <w:uiPriority w:val="99"/>
    <w:unhideWhenUsed/>
    <w:rsid w:val="009D21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5D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375D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D8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D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5D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SubtleEmphasis">
    <w:name w:val="Subtle Emphasis"/>
    <w:basedOn w:val="DefaultParagraphFont"/>
    <w:uiPriority w:val="19"/>
    <w:qFormat/>
    <w:rsid w:val="00375D8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75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87"/>
    <w:rPr>
      <w:rFonts w:ascii="RotisSemiSans" w:hAnsi="RotisSemiSans" w:cs="RotisSemiSans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87"/>
    <w:rPr>
      <w:rFonts w:ascii="RotisSemiSans" w:hAnsi="RotisSemiSans" w:cs="RotisSemi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FOOTBALL MUSEUM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FOOTBALL MUSEUM</dc:title>
  <dc:subject/>
  <dc:creator>n.tegg</dc:creator>
  <cp:keywords/>
  <cp:lastModifiedBy>Anthony Willder</cp:lastModifiedBy>
  <cp:revision>5</cp:revision>
  <cp:lastPrinted>2021-10-01T07:10:00Z</cp:lastPrinted>
  <dcterms:created xsi:type="dcterms:W3CDTF">2021-10-04T10:15:00Z</dcterms:created>
  <dcterms:modified xsi:type="dcterms:W3CDTF">2021-10-04T10:20:00Z</dcterms:modified>
</cp:coreProperties>
</file>