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DD02" w14:textId="77777777" w:rsidR="00EC4EAB" w:rsidRDefault="00EC4EAB" w:rsidP="008A4656">
      <w:pPr>
        <w:spacing w:after="0"/>
        <w:rPr>
          <w:rFonts w:ascii="Arial" w:hAnsi="Arial" w:cs="Arial"/>
          <w:b/>
          <w:bCs/>
          <w:sz w:val="48"/>
          <w:szCs w:val="48"/>
        </w:rPr>
      </w:pPr>
      <w:r>
        <w:rPr>
          <w:rFonts w:ascii="Calibri" w:hAnsi="Calibri" w:cs="Calibri"/>
          <w:b/>
          <w:noProof/>
          <w:sz w:val="28"/>
          <w:szCs w:val="28"/>
        </w:rPr>
        <w:drawing>
          <wp:inline distT="0" distB="0" distL="0" distR="0" wp14:anchorId="2F5F24E5" wp14:editId="25AD6187">
            <wp:extent cx="1280160" cy="1280160"/>
            <wp:effectExtent l="0" t="0" r="0" b="0"/>
            <wp:docPr id="1" name="Picture 1" descr="National Football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Football Museu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393" cy="1285393"/>
                    </a:xfrm>
                    <a:prstGeom prst="rect">
                      <a:avLst/>
                    </a:prstGeom>
                    <a:noFill/>
                    <a:ln>
                      <a:noFill/>
                    </a:ln>
                  </pic:spPr>
                </pic:pic>
              </a:graphicData>
            </a:graphic>
          </wp:inline>
        </w:drawing>
      </w:r>
    </w:p>
    <w:p w14:paraId="59956E4B" w14:textId="77777777" w:rsidR="00EC4EAB" w:rsidRDefault="00EC4EAB" w:rsidP="008A4656">
      <w:pPr>
        <w:spacing w:after="0"/>
        <w:rPr>
          <w:rFonts w:ascii="Arial" w:hAnsi="Arial" w:cs="Arial"/>
          <w:b/>
          <w:bCs/>
          <w:sz w:val="48"/>
          <w:szCs w:val="48"/>
        </w:rPr>
      </w:pPr>
    </w:p>
    <w:p w14:paraId="7708D48C" w14:textId="4983F87F" w:rsidR="00EC4EAB" w:rsidRDefault="00EC4EAB" w:rsidP="008A4656">
      <w:pPr>
        <w:spacing w:after="0"/>
        <w:rPr>
          <w:rFonts w:ascii="Arial" w:hAnsi="Arial" w:cs="Arial"/>
          <w:b/>
          <w:bCs/>
          <w:sz w:val="48"/>
          <w:szCs w:val="48"/>
        </w:rPr>
      </w:pPr>
      <w:r w:rsidRPr="00EC4EAB">
        <w:rPr>
          <w:rFonts w:ascii="Arial" w:hAnsi="Arial" w:cs="Arial"/>
          <w:b/>
          <w:bCs/>
          <w:sz w:val="48"/>
          <w:szCs w:val="48"/>
        </w:rPr>
        <w:t>Curator</w:t>
      </w:r>
      <w:r>
        <w:rPr>
          <w:rFonts w:ascii="Arial" w:hAnsi="Arial" w:cs="Arial"/>
          <w:b/>
          <w:bCs/>
          <w:sz w:val="48"/>
          <w:szCs w:val="48"/>
        </w:rPr>
        <w:t xml:space="preserve"> </w:t>
      </w:r>
      <w:r w:rsidR="0025684B">
        <w:rPr>
          <w:rFonts w:ascii="Arial" w:hAnsi="Arial" w:cs="Arial"/>
          <w:b/>
          <w:bCs/>
          <w:sz w:val="48"/>
          <w:szCs w:val="48"/>
        </w:rPr>
        <w:t>Application</w:t>
      </w:r>
      <w:r>
        <w:rPr>
          <w:rFonts w:ascii="Arial" w:hAnsi="Arial" w:cs="Arial"/>
          <w:b/>
          <w:bCs/>
          <w:sz w:val="48"/>
          <w:szCs w:val="48"/>
        </w:rPr>
        <w:t xml:space="preserve"> Pack</w:t>
      </w:r>
    </w:p>
    <w:p w14:paraId="4D646584" w14:textId="77777777" w:rsidR="00EC4EAB" w:rsidRDefault="00EC4EAB" w:rsidP="008A4656">
      <w:pPr>
        <w:pStyle w:val="Heading1"/>
        <w:spacing w:before="0"/>
        <w:rPr>
          <w:rFonts w:ascii="Arial" w:hAnsi="Arial" w:cs="Arial"/>
          <w:b/>
          <w:bCs/>
          <w:color w:val="auto"/>
        </w:rPr>
      </w:pPr>
    </w:p>
    <w:p w14:paraId="62CB5D5F" w14:textId="4CAE14E5" w:rsidR="00C91BF2" w:rsidRPr="002B01E5" w:rsidRDefault="00ED32F3" w:rsidP="008A4656">
      <w:pPr>
        <w:pStyle w:val="Heading1"/>
        <w:spacing w:before="0"/>
        <w:rPr>
          <w:rFonts w:ascii="Arial" w:hAnsi="Arial" w:cs="Arial"/>
          <w:b/>
          <w:bCs/>
          <w:color w:val="auto"/>
        </w:rPr>
      </w:pPr>
      <w:r w:rsidRPr="002B01E5">
        <w:rPr>
          <w:rFonts w:ascii="Arial" w:hAnsi="Arial" w:cs="Arial"/>
          <w:b/>
          <w:bCs/>
          <w:color w:val="auto"/>
        </w:rPr>
        <w:t>About</w:t>
      </w:r>
    </w:p>
    <w:p w14:paraId="07298EF9" w14:textId="605E99C8" w:rsidR="00C3210B" w:rsidRPr="002B01E5" w:rsidRDefault="00C3210B" w:rsidP="008A4656">
      <w:pPr>
        <w:spacing w:after="0"/>
        <w:rPr>
          <w:rFonts w:ascii="Arial" w:hAnsi="Arial" w:cs="Arial"/>
          <w:sz w:val="24"/>
          <w:szCs w:val="24"/>
        </w:rPr>
      </w:pPr>
    </w:p>
    <w:p w14:paraId="0D6FFBE0" w14:textId="46323721" w:rsidR="00A3164F" w:rsidRDefault="00A3164F" w:rsidP="00A3164F">
      <w:pPr>
        <w:spacing w:after="0"/>
        <w:rPr>
          <w:rFonts w:ascii="Arial" w:hAnsi="Arial" w:cs="Arial"/>
          <w:sz w:val="24"/>
          <w:szCs w:val="24"/>
        </w:rPr>
      </w:pPr>
      <w:r>
        <w:rPr>
          <w:rFonts w:ascii="Arial" w:hAnsi="Arial" w:cs="Arial"/>
          <w:sz w:val="24"/>
          <w:szCs w:val="24"/>
        </w:rPr>
        <w:t xml:space="preserve">As </w:t>
      </w:r>
      <w:r w:rsidRPr="002B01E5">
        <w:rPr>
          <w:rFonts w:ascii="Arial" w:hAnsi="Arial" w:cs="Arial"/>
          <w:sz w:val="24"/>
          <w:szCs w:val="24"/>
        </w:rPr>
        <w:t>England’s national museum for football</w:t>
      </w:r>
      <w:r>
        <w:rPr>
          <w:rFonts w:ascii="Arial" w:hAnsi="Arial" w:cs="Arial"/>
          <w:sz w:val="24"/>
          <w:szCs w:val="24"/>
        </w:rPr>
        <w:t xml:space="preserve"> w</w:t>
      </w:r>
      <w:r w:rsidRPr="002B01E5">
        <w:rPr>
          <w:rFonts w:ascii="Arial" w:hAnsi="Arial" w:cs="Arial"/>
          <w:sz w:val="24"/>
          <w:szCs w:val="24"/>
        </w:rPr>
        <w:t xml:space="preserve">e explore the impact of football </w:t>
      </w:r>
      <w:r>
        <w:rPr>
          <w:rFonts w:ascii="Arial" w:hAnsi="Arial" w:cs="Arial"/>
          <w:sz w:val="24"/>
          <w:szCs w:val="24"/>
        </w:rPr>
        <w:t xml:space="preserve">as the game of </w:t>
      </w:r>
      <w:r w:rsidRPr="002B01E5">
        <w:rPr>
          <w:rFonts w:ascii="Arial" w:hAnsi="Arial" w:cs="Arial"/>
          <w:sz w:val="24"/>
          <w:szCs w:val="24"/>
        </w:rPr>
        <w:t>all our lives and how it shapes our identities. We want to be known as a leading national museum engaging visitors in the museum and digitally, and by visiting our local communities and schools.</w:t>
      </w:r>
    </w:p>
    <w:p w14:paraId="1C1E878F" w14:textId="77777777" w:rsidR="00A3164F" w:rsidRPr="002B01E5" w:rsidRDefault="00A3164F" w:rsidP="00A3164F">
      <w:pPr>
        <w:spacing w:after="0"/>
        <w:rPr>
          <w:rFonts w:ascii="Arial" w:hAnsi="Arial" w:cs="Arial"/>
          <w:sz w:val="24"/>
          <w:szCs w:val="24"/>
        </w:rPr>
      </w:pPr>
    </w:p>
    <w:p w14:paraId="5A4341DA" w14:textId="77777777" w:rsidR="00A3164F" w:rsidRDefault="00A3164F" w:rsidP="00A3164F">
      <w:pPr>
        <w:spacing w:after="0"/>
        <w:rPr>
          <w:rFonts w:ascii="Arial" w:hAnsi="Arial" w:cs="Arial"/>
          <w:sz w:val="24"/>
          <w:szCs w:val="24"/>
        </w:rPr>
      </w:pPr>
      <w:r w:rsidRPr="002B01E5">
        <w:rPr>
          <w:rFonts w:ascii="Arial" w:hAnsi="Arial" w:cs="Arial"/>
          <w:sz w:val="24"/>
          <w:szCs w:val="24"/>
        </w:rPr>
        <w:t>The Museum opened in Preston in 2001 and moved to Manchester in 2012 with support from Manchester City Council. Drawing on a collection of over 40,000 objects including The FA Collection, the museum delivers community and public programmes and activities across four floors of gallery space and online. NFM aims to portray all aspects of football and reflect the material culture of football. The collections cover the experiences of clubs, players, officials, supporters and all concerned with the game at different levels, from grassroots to</w:t>
      </w:r>
      <w:r>
        <w:rPr>
          <w:rFonts w:ascii="Arial" w:hAnsi="Arial" w:cs="Arial"/>
          <w:sz w:val="24"/>
          <w:szCs w:val="24"/>
        </w:rPr>
        <w:t xml:space="preserve"> the</w:t>
      </w:r>
      <w:r w:rsidRPr="002B01E5">
        <w:rPr>
          <w:rFonts w:ascii="Arial" w:hAnsi="Arial" w:cs="Arial"/>
          <w:sz w:val="24"/>
          <w:szCs w:val="24"/>
        </w:rPr>
        <w:t xml:space="preserve"> elite</w:t>
      </w:r>
      <w:r>
        <w:rPr>
          <w:rFonts w:ascii="Arial" w:hAnsi="Arial" w:cs="Arial"/>
          <w:sz w:val="24"/>
          <w:szCs w:val="24"/>
        </w:rPr>
        <w:t xml:space="preserve"> game</w:t>
      </w:r>
      <w:r w:rsidRPr="002B01E5">
        <w:rPr>
          <w:rFonts w:ascii="Arial" w:hAnsi="Arial" w:cs="Arial"/>
          <w:sz w:val="24"/>
          <w:szCs w:val="24"/>
        </w:rPr>
        <w:t>.</w:t>
      </w:r>
    </w:p>
    <w:p w14:paraId="61423E48" w14:textId="77777777" w:rsidR="00A3164F" w:rsidRPr="002B01E5" w:rsidRDefault="00A3164F" w:rsidP="00A3164F">
      <w:pPr>
        <w:spacing w:after="0"/>
        <w:rPr>
          <w:rFonts w:ascii="Arial" w:hAnsi="Arial" w:cs="Arial"/>
          <w:sz w:val="24"/>
          <w:szCs w:val="24"/>
        </w:rPr>
      </w:pPr>
    </w:p>
    <w:p w14:paraId="455C342F" w14:textId="77777777" w:rsidR="00A3164F" w:rsidRDefault="00A3164F" w:rsidP="00A3164F">
      <w:pPr>
        <w:spacing w:after="0"/>
        <w:rPr>
          <w:rFonts w:ascii="Arial" w:hAnsi="Arial" w:cs="Arial"/>
          <w:sz w:val="24"/>
          <w:szCs w:val="24"/>
        </w:rPr>
      </w:pPr>
      <w:r w:rsidRPr="002B01E5">
        <w:rPr>
          <w:rFonts w:ascii="Arial" w:hAnsi="Arial" w:cs="Arial"/>
          <w:sz w:val="24"/>
          <w:szCs w:val="24"/>
        </w:rPr>
        <w:t xml:space="preserve">NFM has what is widely considered to be the world’s finest collections relating to the football history, art, design and photography. The collection numbers over 40,000 objects relating to football and the social history of the game and includes programmes, fanzines, trophies, equipment, art, photography and film, oral history and objects relating to fan culture, behaviour and activism. </w:t>
      </w:r>
    </w:p>
    <w:p w14:paraId="7D4ADBB8" w14:textId="77777777" w:rsidR="00A3164F" w:rsidRDefault="00A3164F" w:rsidP="00A3164F">
      <w:pPr>
        <w:spacing w:after="0"/>
        <w:rPr>
          <w:rFonts w:ascii="Arial" w:hAnsi="Arial" w:cs="Arial"/>
          <w:sz w:val="24"/>
          <w:szCs w:val="24"/>
        </w:rPr>
      </w:pPr>
    </w:p>
    <w:p w14:paraId="3BDC0A38" w14:textId="5954B252" w:rsidR="00A3164F" w:rsidRDefault="00A3164F" w:rsidP="00A3164F">
      <w:pPr>
        <w:spacing w:after="0"/>
        <w:rPr>
          <w:rFonts w:ascii="Arial" w:hAnsi="Arial" w:cs="Arial"/>
          <w:sz w:val="24"/>
          <w:szCs w:val="24"/>
        </w:rPr>
      </w:pPr>
      <w:bookmarkStart w:id="0" w:name="_Hlk93994019"/>
      <w:r w:rsidRPr="005959AA">
        <w:rPr>
          <w:rFonts w:ascii="Arial" w:hAnsi="Arial" w:cs="Arial"/>
          <w:sz w:val="24"/>
          <w:szCs w:val="24"/>
        </w:rPr>
        <w:t>To fulfil our role within the game</w:t>
      </w:r>
      <w:r w:rsidR="00B656F9">
        <w:rPr>
          <w:rFonts w:ascii="Arial" w:hAnsi="Arial" w:cs="Arial"/>
          <w:sz w:val="24"/>
          <w:szCs w:val="24"/>
        </w:rPr>
        <w:t xml:space="preserve">, </w:t>
      </w:r>
      <w:r w:rsidRPr="005959AA">
        <w:rPr>
          <w:rFonts w:ascii="Arial" w:hAnsi="Arial" w:cs="Arial"/>
          <w:sz w:val="24"/>
          <w:szCs w:val="24"/>
        </w:rPr>
        <w:t xml:space="preserve">as part of the </w:t>
      </w:r>
      <w:r w:rsidR="00B656F9">
        <w:rPr>
          <w:rFonts w:ascii="Arial" w:hAnsi="Arial" w:cs="Arial"/>
          <w:sz w:val="24"/>
          <w:szCs w:val="24"/>
        </w:rPr>
        <w:t xml:space="preserve">Museum’s </w:t>
      </w:r>
      <w:r>
        <w:rPr>
          <w:rFonts w:ascii="Arial" w:hAnsi="Arial" w:cs="Arial"/>
          <w:sz w:val="24"/>
          <w:szCs w:val="24"/>
        </w:rPr>
        <w:t>Strategic Plan</w:t>
      </w:r>
      <w:r w:rsidR="00B656F9">
        <w:rPr>
          <w:rFonts w:ascii="Arial" w:hAnsi="Arial" w:cs="Arial"/>
          <w:sz w:val="24"/>
          <w:szCs w:val="24"/>
        </w:rPr>
        <w:t>, we are</w:t>
      </w:r>
      <w:r w:rsidRPr="005959AA">
        <w:rPr>
          <w:rFonts w:ascii="Arial" w:hAnsi="Arial" w:cs="Arial"/>
          <w:sz w:val="24"/>
          <w:szCs w:val="24"/>
        </w:rPr>
        <w:t xml:space="preserve"> setting out to establish a Football Heritage Collection (FHC) which is curated by the </w:t>
      </w:r>
      <w:r w:rsidR="00B656F9">
        <w:rPr>
          <w:rFonts w:ascii="Arial" w:hAnsi="Arial" w:cs="Arial"/>
          <w:sz w:val="24"/>
          <w:szCs w:val="24"/>
        </w:rPr>
        <w:t>Mu</w:t>
      </w:r>
      <w:r w:rsidRPr="005959AA">
        <w:rPr>
          <w:rFonts w:ascii="Arial" w:hAnsi="Arial" w:cs="Arial"/>
          <w:sz w:val="24"/>
          <w:szCs w:val="24"/>
        </w:rPr>
        <w:t>seum on behalf of the key football authorities as well as people involved in the game.</w:t>
      </w:r>
    </w:p>
    <w:bookmarkEnd w:id="0"/>
    <w:p w14:paraId="0380E13C" w14:textId="77777777" w:rsidR="00A3164F" w:rsidRPr="002B01E5" w:rsidRDefault="00A3164F" w:rsidP="00A3164F">
      <w:pPr>
        <w:spacing w:after="0"/>
        <w:rPr>
          <w:rFonts w:ascii="Arial" w:hAnsi="Arial" w:cs="Arial"/>
          <w:sz w:val="24"/>
          <w:szCs w:val="24"/>
        </w:rPr>
      </w:pPr>
    </w:p>
    <w:p w14:paraId="024D7AF1" w14:textId="77777777" w:rsidR="00A3164F" w:rsidRDefault="00A3164F" w:rsidP="00A3164F">
      <w:pPr>
        <w:spacing w:after="0"/>
        <w:rPr>
          <w:rFonts w:ascii="Arial" w:hAnsi="Arial" w:cs="Arial"/>
          <w:sz w:val="24"/>
          <w:szCs w:val="24"/>
        </w:rPr>
      </w:pPr>
      <w:r w:rsidRPr="002B01E5">
        <w:rPr>
          <w:rFonts w:ascii="Arial" w:hAnsi="Arial" w:cs="Arial"/>
          <w:sz w:val="24"/>
          <w:szCs w:val="24"/>
        </w:rPr>
        <w:t xml:space="preserve">At the heart of future collecting will be the social impact of the national game. This will include a focus on collecting material to reflect contemporary football, and contemporary fan culture. Collecting will also focus on representation and diversity of the game at all levels. </w:t>
      </w:r>
    </w:p>
    <w:p w14:paraId="71720F3E" w14:textId="77777777" w:rsidR="00A3164F" w:rsidRPr="002B01E5" w:rsidRDefault="00A3164F" w:rsidP="00A3164F">
      <w:pPr>
        <w:spacing w:after="0"/>
        <w:rPr>
          <w:rFonts w:ascii="Arial" w:hAnsi="Arial" w:cs="Arial"/>
          <w:sz w:val="24"/>
          <w:szCs w:val="24"/>
        </w:rPr>
      </w:pPr>
    </w:p>
    <w:p w14:paraId="3FBFB75C" w14:textId="77777777" w:rsidR="00A3164F" w:rsidRDefault="00A3164F" w:rsidP="00A3164F">
      <w:pPr>
        <w:spacing w:after="0"/>
        <w:rPr>
          <w:rFonts w:ascii="Arial" w:hAnsi="Arial" w:cs="Arial"/>
          <w:sz w:val="24"/>
          <w:szCs w:val="24"/>
        </w:rPr>
      </w:pPr>
      <w:r w:rsidRPr="002B01E5">
        <w:rPr>
          <w:rFonts w:ascii="Arial" w:hAnsi="Arial" w:cs="Arial"/>
          <w:sz w:val="24"/>
          <w:szCs w:val="24"/>
        </w:rPr>
        <w:lastRenderedPageBreak/>
        <w:t>We are committed to increasing representation of women’s involvement in football to 50% of our onsite and online content. We have made great strides in increasing our women’s football collection, developing links with women’s teams, and delivering activities and programming that engage the public with past and present women’s football. We are excited about the upcoming Women’s EURO 2022, which will be hosted in cities across England, including in Manchester, and we have lots planned to ensure we collect this important football history as it happens.</w:t>
      </w:r>
    </w:p>
    <w:p w14:paraId="38EA1C50" w14:textId="77777777" w:rsidR="00A3164F" w:rsidRPr="002B01E5" w:rsidRDefault="00A3164F" w:rsidP="00A3164F">
      <w:pPr>
        <w:pStyle w:val="Heading1"/>
        <w:spacing w:before="0"/>
        <w:rPr>
          <w:rFonts w:ascii="Arial" w:hAnsi="Arial" w:cs="Arial"/>
          <w:color w:val="auto"/>
        </w:rPr>
      </w:pPr>
    </w:p>
    <w:p w14:paraId="084D0561" w14:textId="77777777" w:rsidR="00A3164F" w:rsidRDefault="00A3164F" w:rsidP="00A3164F">
      <w:pPr>
        <w:pStyle w:val="Heading1"/>
        <w:spacing w:before="0"/>
        <w:rPr>
          <w:rFonts w:ascii="Arial" w:hAnsi="Arial" w:cs="Arial"/>
          <w:b/>
          <w:bCs/>
          <w:color w:val="auto"/>
        </w:rPr>
      </w:pPr>
      <w:r w:rsidRPr="002B01E5">
        <w:rPr>
          <w:rFonts w:ascii="Arial" w:hAnsi="Arial" w:cs="Arial"/>
          <w:b/>
          <w:bCs/>
          <w:color w:val="auto"/>
        </w:rPr>
        <w:t>Mission</w:t>
      </w:r>
    </w:p>
    <w:p w14:paraId="0DD40553" w14:textId="77777777" w:rsidR="00A3164F" w:rsidRPr="008A4656" w:rsidRDefault="00A3164F" w:rsidP="00A3164F">
      <w:pPr>
        <w:spacing w:after="0"/>
      </w:pPr>
    </w:p>
    <w:p w14:paraId="19DD05A4" w14:textId="77777777" w:rsidR="00A3164F" w:rsidRDefault="00A3164F" w:rsidP="00A3164F">
      <w:pPr>
        <w:spacing w:after="0"/>
        <w:rPr>
          <w:rFonts w:ascii="Arial" w:hAnsi="Arial" w:cs="Arial"/>
          <w:sz w:val="24"/>
          <w:szCs w:val="24"/>
        </w:rPr>
      </w:pPr>
      <w:r w:rsidRPr="002B01E5">
        <w:rPr>
          <w:rStyle w:val="Strong"/>
          <w:rFonts w:ascii="Arial" w:hAnsi="Arial" w:cs="Arial"/>
          <w:sz w:val="24"/>
          <w:szCs w:val="24"/>
        </w:rPr>
        <w:t>Sharing stories about football</w:t>
      </w:r>
    </w:p>
    <w:p w14:paraId="4F2E18CD" w14:textId="77777777" w:rsidR="00A3164F" w:rsidRPr="00236D42" w:rsidRDefault="00A3164F" w:rsidP="00A3164F">
      <w:pPr>
        <w:spacing w:after="0"/>
        <w:rPr>
          <w:rFonts w:ascii="Arial" w:hAnsi="Arial" w:cs="Arial"/>
          <w:sz w:val="24"/>
          <w:szCs w:val="24"/>
        </w:rPr>
      </w:pPr>
    </w:p>
    <w:p w14:paraId="367A6177" w14:textId="77777777" w:rsidR="00A3164F" w:rsidRPr="00236D42" w:rsidRDefault="00A3164F" w:rsidP="00A3164F">
      <w:pPr>
        <w:rPr>
          <w:rFonts w:ascii="Arial" w:hAnsi="Arial" w:cs="Arial"/>
          <w:sz w:val="24"/>
          <w:szCs w:val="24"/>
        </w:rPr>
      </w:pPr>
      <w:r w:rsidRPr="00236D42">
        <w:rPr>
          <w:rFonts w:ascii="Arial" w:hAnsi="Arial" w:cs="Arial"/>
          <w:sz w:val="24"/>
          <w:szCs w:val="24"/>
        </w:rPr>
        <w:t>We’re the place for everyone to enjoy stories about football culture. It’s our mission to hear those stories and tell them in an engaging and creative way.</w:t>
      </w:r>
    </w:p>
    <w:p w14:paraId="0FF9E8C7" w14:textId="77777777" w:rsidR="00A3164F" w:rsidRDefault="00A3164F" w:rsidP="00A3164F">
      <w:pPr>
        <w:pStyle w:val="Heading1"/>
        <w:spacing w:before="0"/>
        <w:rPr>
          <w:rFonts w:ascii="Arial" w:hAnsi="Arial" w:cs="Arial"/>
          <w:b/>
          <w:bCs/>
          <w:color w:val="auto"/>
        </w:rPr>
      </w:pPr>
    </w:p>
    <w:p w14:paraId="0163C5E8" w14:textId="77777777" w:rsidR="00A3164F" w:rsidRDefault="00A3164F" w:rsidP="00A3164F">
      <w:pPr>
        <w:pStyle w:val="Heading1"/>
        <w:spacing w:before="0"/>
        <w:rPr>
          <w:rFonts w:ascii="Arial" w:hAnsi="Arial" w:cs="Arial"/>
          <w:b/>
          <w:bCs/>
          <w:color w:val="auto"/>
        </w:rPr>
      </w:pPr>
      <w:r w:rsidRPr="002B01E5">
        <w:rPr>
          <w:rFonts w:ascii="Arial" w:hAnsi="Arial" w:cs="Arial"/>
          <w:b/>
          <w:bCs/>
          <w:color w:val="auto"/>
        </w:rPr>
        <w:t>Values</w:t>
      </w:r>
    </w:p>
    <w:p w14:paraId="6BABFDD1" w14:textId="77777777" w:rsidR="00A3164F" w:rsidRPr="008A4656" w:rsidRDefault="00A3164F" w:rsidP="00A3164F">
      <w:pPr>
        <w:spacing w:after="0"/>
      </w:pPr>
    </w:p>
    <w:p w14:paraId="40351F08" w14:textId="77777777" w:rsidR="00A3164F" w:rsidRPr="002B01E5" w:rsidRDefault="00A3164F" w:rsidP="00A3164F">
      <w:pPr>
        <w:pStyle w:val="NormalWeb"/>
        <w:spacing w:before="0" w:beforeAutospacing="0" w:after="0" w:afterAutospacing="0" w:line="432" w:lineRule="atLeast"/>
        <w:rPr>
          <w:rFonts w:ascii="Arial" w:hAnsi="Arial" w:cs="Arial"/>
        </w:rPr>
      </w:pPr>
      <w:r w:rsidRPr="002B01E5">
        <w:rPr>
          <w:rStyle w:val="Strong"/>
          <w:rFonts w:ascii="Arial" w:hAnsi="Arial" w:cs="Arial"/>
        </w:rPr>
        <w:t>Creative &amp; Inspiring:</w:t>
      </w:r>
      <w:r w:rsidRPr="002B01E5">
        <w:rPr>
          <w:rStyle w:val="Emphasis"/>
          <w:rFonts w:ascii="Arial" w:hAnsi="Arial" w:cs="Arial"/>
          <w:i w:val="0"/>
          <w:iCs w:val="0"/>
        </w:rPr>
        <w:t> </w:t>
      </w:r>
      <w:r w:rsidRPr="002B01E5">
        <w:rPr>
          <w:rFonts w:ascii="Arial" w:hAnsi="Arial" w:cs="Arial"/>
        </w:rPr>
        <w:t>Using our imaginations to enthuse all of our visitors</w:t>
      </w:r>
    </w:p>
    <w:p w14:paraId="50F44EB2" w14:textId="77777777" w:rsidR="00A3164F" w:rsidRPr="002B01E5" w:rsidRDefault="00A3164F" w:rsidP="00A3164F">
      <w:pPr>
        <w:pStyle w:val="NormalWeb"/>
        <w:spacing w:before="0" w:beforeAutospacing="0" w:after="0" w:afterAutospacing="0" w:line="432" w:lineRule="atLeast"/>
        <w:rPr>
          <w:rFonts w:ascii="Arial" w:hAnsi="Arial" w:cs="Arial"/>
        </w:rPr>
      </w:pPr>
      <w:r w:rsidRPr="002B01E5">
        <w:rPr>
          <w:rStyle w:val="Strong"/>
          <w:rFonts w:ascii="Arial" w:hAnsi="Arial" w:cs="Arial"/>
        </w:rPr>
        <w:t>Authentic &amp; Honest:</w:t>
      </w:r>
      <w:r w:rsidRPr="002B01E5">
        <w:rPr>
          <w:rStyle w:val="Emphasis"/>
          <w:rFonts w:ascii="Arial" w:hAnsi="Arial" w:cs="Arial"/>
          <w:i w:val="0"/>
          <w:iCs w:val="0"/>
        </w:rPr>
        <w:t> </w:t>
      </w:r>
      <w:r w:rsidRPr="002B01E5">
        <w:rPr>
          <w:rFonts w:ascii="Arial" w:hAnsi="Arial" w:cs="Arial"/>
        </w:rPr>
        <w:t>Telling real stories with integrity</w:t>
      </w:r>
    </w:p>
    <w:p w14:paraId="477BE5DE" w14:textId="77777777" w:rsidR="00A3164F" w:rsidRPr="002B01E5" w:rsidRDefault="00A3164F" w:rsidP="00A3164F">
      <w:pPr>
        <w:pStyle w:val="NormalWeb"/>
        <w:spacing w:before="0" w:beforeAutospacing="0" w:after="0" w:afterAutospacing="0" w:line="432" w:lineRule="atLeast"/>
        <w:rPr>
          <w:rFonts w:ascii="Arial" w:hAnsi="Arial" w:cs="Arial"/>
        </w:rPr>
      </w:pPr>
      <w:r w:rsidRPr="002B01E5">
        <w:rPr>
          <w:rStyle w:val="Emphasis"/>
          <w:rFonts w:ascii="Arial" w:hAnsi="Arial" w:cs="Arial"/>
          <w:b/>
          <w:bCs/>
          <w:i w:val="0"/>
          <w:iCs w:val="0"/>
        </w:rPr>
        <w:t>Inclusive &amp; Respectful: </w:t>
      </w:r>
      <w:r w:rsidRPr="002B01E5">
        <w:rPr>
          <w:rFonts w:ascii="Arial" w:hAnsi="Arial" w:cs="Arial"/>
        </w:rPr>
        <w:t>Being friendly &amp; approachable</w:t>
      </w:r>
    </w:p>
    <w:p w14:paraId="772E625E" w14:textId="77777777" w:rsidR="00A3164F" w:rsidRPr="002B01E5" w:rsidRDefault="00A3164F" w:rsidP="00A3164F">
      <w:pPr>
        <w:pStyle w:val="NormalWeb"/>
        <w:spacing w:before="0" w:beforeAutospacing="0" w:after="0" w:afterAutospacing="0" w:line="432" w:lineRule="atLeast"/>
        <w:rPr>
          <w:rFonts w:ascii="Arial" w:hAnsi="Arial" w:cs="Arial"/>
        </w:rPr>
      </w:pPr>
      <w:r w:rsidRPr="002B01E5">
        <w:rPr>
          <w:rStyle w:val="Emphasis"/>
          <w:rFonts w:ascii="Arial" w:hAnsi="Arial" w:cs="Arial"/>
          <w:b/>
          <w:bCs/>
          <w:i w:val="0"/>
          <w:iCs w:val="0"/>
        </w:rPr>
        <w:t>Passionate &amp; Fun: </w:t>
      </w:r>
      <w:r w:rsidRPr="002B01E5">
        <w:rPr>
          <w:rFonts w:ascii="Arial" w:hAnsi="Arial" w:cs="Arial"/>
        </w:rPr>
        <w:t>Instilling passion and enjoyment for football</w:t>
      </w:r>
    </w:p>
    <w:p w14:paraId="49809F7E" w14:textId="77777777" w:rsidR="00A3164F" w:rsidRDefault="00A3164F" w:rsidP="00A3164F">
      <w:pPr>
        <w:pStyle w:val="Heading1"/>
        <w:spacing w:before="0"/>
        <w:rPr>
          <w:rFonts w:ascii="Arial" w:hAnsi="Arial" w:cs="Arial"/>
          <w:b/>
          <w:bCs/>
          <w:color w:val="auto"/>
        </w:rPr>
      </w:pPr>
    </w:p>
    <w:p w14:paraId="66737B9D" w14:textId="77777777" w:rsidR="00A3164F" w:rsidRPr="002B01E5" w:rsidRDefault="00A3164F" w:rsidP="00A3164F">
      <w:pPr>
        <w:pStyle w:val="Heading1"/>
        <w:spacing w:before="0"/>
        <w:rPr>
          <w:rFonts w:ascii="Arial" w:hAnsi="Arial" w:cs="Arial"/>
          <w:b/>
          <w:bCs/>
          <w:color w:val="auto"/>
        </w:rPr>
      </w:pPr>
      <w:r w:rsidRPr="002B01E5">
        <w:rPr>
          <w:rFonts w:ascii="Arial" w:hAnsi="Arial" w:cs="Arial"/>
          <w:b/>
          <w:bCs/>
          <w:color w:val="auto"/>
        </w:rPr>
        <w:t>About the Team</w:t>
      </w:r>
    </w:p>
    <w:p w14:paraId="775A23E1" w14:textId="77777777" w:rsidR="00A3164F" w:rsidRPr="002B01E5" w:rsidRDefault="00A3164F" w:rsidP="00A3164F">
      <w:pPr>
        <w:spacing w:after="0"/>
        <w:rPr>
          <w:rFonts w:ascii="Arial" w:hAnsi="Arial" w:cs="Arial"/>
          <w:b/>
          <w:bCs/>
          <w:sz w:val="24"/>
          <w:szCs w:val="24"/>
        </w:rPr>
      </w:pPr>
    </w:p>
    <w:p w14:paraId="581F5384" w14:textId="77777777" w:rsidR="00A3164F" w:rsidRPr="002B01E5" w:rsidRDefault="00A3164F" w:rsidP="00A3164F">
      <w:pPr>
        <w:spacing w:after="0"/>
        <w:rPr>
          <w:rFonts w:ascii="Arial" w:hAnsi="Arial" w:cs="Arial"/>
          <w:sz w:val="24"/>
          <w:szCs w:val="24"/>
        </w:rPr>
      </w:pPr>
      <w:r w:rsidRPr="002B01E5">
        <w:rPr>
          <w:rFonts w:ascii="Arial" w:hAnsi="Arial" w:cs="Arial"/>
          <w:sz w:val="24"/>
          <w:szCs w:val="24"/>
        </w:rPr>
        <w:t>Your role will sit in NFM’s Content team, which has responsibility for collections, exhibitions and informal and formal learning at the Museum. The Content team is responsible for the delivery of two of the four strategic aims of the Museum:</w:t>
      </w:r>
    </w:p>
    <w:p w14:paraId="44D3D4A1" w14:textId="77777777" w:rsidR="00A3164F" w:rsidRPr="002B01E5" w:rsidRDefault="00A3164F" w:rsidP="00A3164F">
      <w:pPr>
        <w:spacing w:after="0"/>
        <w:rPr>
          <w:rFonts w:ascii="Arial" w:hAnsi="Arial" w:cs="Arial"/>
          <w:sz w:val="24"/>
          <w:szCs w:val="24"/>
        </w:rPr>
      </w:pPr>
    </w:p>
    <w:p w14:paraId="0D9110FD" w14:textId="77777777" w:rsidR="00A3164F" w:rsidRPr="002B01E5" w:rsidRDefault="00A3164F" w:rsidP="00A3164F">
      <w:pPr>
        <w:spacing w:after="0"/>
        <w:rPr>
          <w:rFonts w:ascii="Arial" w:hAnsi="Arial" w:cs="Arial"/>
          <w:sz w:val="24"/>
          <w:szCs w:val="24"/>
        </w:rPr>
      </w:pPr>
      <w:r w:rsidRPr="008A4656">
        <w:rPr>
          <w:rFonts w:ascii="Arial" w:hAnsi="Arial" w:cs="Arial"/>
          <w:b/>
          <w:bCs/>
          <w:sz w:val="24"/>
          <w:szCs w:val="24"/>
        </w:rPr>
        <w:t>Aim 1:</w:t>
      </w:r>
      <w:r w:rsidRPr="002B01E5">
        <w:rPr>
          <w:rFonts w:ascii="Arial" w:hAnsi="Arial" w:cs="Arial"/>
          <w:sz w:val="24"/>
          <w:szCs w:val="24"/>
        </w:rPr>
        <w:t xml:space="preserve"> Become a centre of excellence for football heritage through fully representative exhibitions, collections and research.</w:t>
      </w:r>
    </w:p>
    <w:p w14:paraId="11456DFD" w14:textId="77777777" w:rsidR="00A3164F" w:rsidRPr="002B01E5" w:rsidRDefault="00A3164F" w:rsidP="00A3164F">
      <w:pPr>
        <w:spacing w:after="0"/>
        <w:rPr>
          <w:rFonts w:ascii="Arial" w:hAnsi="Arial" w:cs="Arial"/>
          <w:sz w:val="24"/>
          <w:szCs w:val="24"/>
        </w:rPr>
      </w:pPr>
    </w:p>
    <w:p w14:paraId="2F993F9A" w14:textId="77777777" w:rsidR="00A3164F" w:rsidRPr="002B01E5" w:rsidRDefault="00A3164F" w:rsidP="00A3164F">
      <w:pPr>
        <w:spacing w:after="0"/>
        <w:rPr>
          <w:rFonts w:ascii="Arial" w:hAnsi="Arial" w:cs="Arial"/>
          <w:sz w:val="24"/>
          <w:szCs w:val="24"/>
        </w:rPr>
      </w:pPr>
      <w:r w:rsidRPr="008A4656">
        <w:rPr>
          <w:rFonts w:ascii="Arial" w:hAnsi="Arial" w:cs="Arial"/>
          <w:b/>
          <w:bCs/>
          <w:sz w:val="24"/>
          <w:szCs w:val="24"/>
        </w:rPr>
        <w:t>Aim 2:</w:t>
      </w:r>
      <w:r w:rsidRPr="002B01E5">
        <w:rPr>
          <w:rFonts w:ascii="Arial" w:hAnsi="Arial" w:cs="Arial"/>
          <w:sz w:val="24"/>
          <w:szCs w:val="24"/>
        </w:rPr>
        <w:t xml:space="preserve"> Build an award winning and inclusive programme of community and public engagement activities. </w:t>
      </w:r>
    </w:p>
    <w:p w14:paraId="2529D5BB" w14:textId="77777777" w:rsidR="00A3164F" w:rsidRPr="002B01E5" w:rsidRDefault="00A3164F" w:rsidP="00A3164F">
      <w:pPr>
        <w:spacing w:after="0"/>
        <w:rPr>
          <w:rFonts w:ascii="Arial" w:hAnsi="Arial" w:cs="Arial"/>
          <w:sz w:val="24"/>
          <w:szCs w:val="24"/>
        </w:rPr>
      </w:pPr>
    </w:p>
    <w:p w14:paraId="50F93828" w14:textId="77777777" w:rsidR="00A3164F" w:rsidRPr="002B01E5" w:rsidRDefault="00A3164F" w:rsidP="00A3164F">
      <w:pPr>
        <w:spacing w:after="0"/>
        <w:rPr>
          <w:rFonts w:ascii="Arial" w:hAnsi="Arial" w:cs="Arial"/>
          <w:sz w:val="24"/>
          <w:szCs w:val="24"/>
        </w:rPr>
      </w:pPr>
      <w:r w:rsidRPr="002B01E5">
        <w:rPr>
          <w:rFonts w:ascii="Arial" w:hAnsi="Arial" w:cs="Arial"/>
          <w:sz w:val="24"/>
          <w:szCs w:val="24"/>
        </w:rPr>
        <w:t xml:space="preserve">It’s our job to collect and preserve fascinating objects that tell diverse stories of football past and present, create permanent and temporary exhibitions for a wide range of audiences, and deliver engaging programmes and activities for schools, community groups and the wider public. </w:t>
      </w:r>
    </w:p>
    <w:p w14:paraId="03EC2C7A" w14:textId="77777777" w:rsidR="00A3164F" w:rsidRPr="002B01E5" w:rsidRDefault="00A3164F" w:rsidP="00A3164F">
      <w:pPr>
        <w:spacing w:after="0"/>
        <w:rPr>
          <w:rFonts w:ascii="Arial" w:hAnsi="Arial" w:cs="Arial"/>
          <w:sz w:val="24"/>
          <w:szCs w:val="24"/>
        </w:rPr>
      </w:pPr>
    </w:p>
    <w:p w14:paraId="167304E9" w14:textId="77777777" w:rsidR="00A3164F" w:rsidRPr="002B01E5" w:rsidRDefault="00A3164F" w:rsidP="00A3164F">
      <w:pPr>
        <w:spacing w:after="0"/>
        <w:rPr>
          <w:rFonts w:ascii="Arial" w:hAnsi="Arial" w:cs="Arial"/>
          <w:sz w:val="24"/>
          <w:szCs w:val="24"/>
        </w:rPr>
      </w:pPr>
      <w:r w:rsidRPr="002B01E5">
        <w:rPr>
          <w:rFonts w:ascii="Arial" w:hAnsi="Arial" w:cs="Arial"/>
          <w:sz w:val="24"/>
          <w:szCs w:val="24"/>
        </w:rPr>
        <w:lastRenderedPageBreak/>
        <w:t xml:space="preserve">You will work day-to-day with the Collections team, carrying out a wide variety of tasks that support collections development, </w:t>
      </w:r>
      <w:r>
        <w:rPr>
          <w:rFonts w:ascii="Arial" w:hAnsi="Arial" w:cs="Arial"/>
          <w:sz w:val="24"/>
          <w:szCs w:val="24"/>
        </w:rPr>
        <w:t xml:space="preserve">research enquiries, </w:t>
      </w:r>
      <w:r w:rsidRPr="002B01E5">
        <w:rPr>
          <w:rFonts w:ascii="Arial" w:hAnsi="Arial" w:cs="Arial"/>
          <w:sz w:val="24"/>
          <w:szCs w:val="24"/>
        </w:rPr>
        <w:t xml:space="preserve">and collections management. You will also support the wider Content Team to ensure the collection is widely accessible to the public via exhibitions, displays, digital content, and public programming. </w:t>
      </w:r>
    </w:p>
    <w:p w14:paraId="55902826" w14:textId="77777777" w:rsidR="00A3164F" w:rsidRPr="002B01E5" w:rsidRDefault="00A3164F" w:rsidP="00A3164F">
      <w:pPr>
        <w:spacing w:after="0"/>
        <w:rPr>
          <w:rFonts w:ascii="Arial" w:hAnsi="Arial" w:cs="Arial"/>
          <w:sz w:val="24"/>
          <w:szCs w:val="24"/>
        </w:rPr>
      </w:pPr>
    </w:p>
    <w:p w14:paraId="16611AEA" w14:textId="77777777" w:rsidR="00A3164F" w:rsidRPr="002B01E5" w:rsidRDefault="00A3164F" w:rsidP="00A3164F">
      <w:pPr>
        <w:spacing w:after="0"/>
        <w:rPr>
          <w:rFonts w:ascii="Arial" w:hAnsi="Arial" w:cs="Arial"/>
          <w:sz w:val="24"/>
          <w:szCs w:val="24"/>
        </w:rPr>
      </w:pPr>
      <w:r w:rsidRPr="002B01E5">
        <w:rPr>
          <w:rFonts w:ascii="Arial" w:hAnsi="Arial" w:cs="Arial"/>
          <w:sz w:val="24"/>
          <w:szCs w:val="24"/>
        </w:rPr>
        <w:t>You will join a Collections team of 5 members of staff:</w:t>
      </w:r>
    </w:p>
    <w:p w14:paraId="26524612" w14:textId="77777777" w:rsidR="00A3164F" w:rsidRPr="002B01E5" w:rsidRDefault="00A3164F" w:rsidP="00A3164F">
      <w:pPr>
        <w:spacing w:after="0"/>
        <w:rPr>
          <w:rFonts w:ascii="Arial" w:hAnsi="Arial" w:cs="Arial"/>
          <w:sz w:val="24"/>
          <w:szCs w:val="24"/>
        </w:rPr>
      </w:pPr>
    </w:p>
    <w:p w14:paraId="3D56E9D2" w14:textId="77777777" w:rsidR="00A3164F" w:rsidRPr="002B01E5" w:rsidRDefault="00A3164F" w:rsidP="00A3164F">
      <w:pPr>
        <w:pStyle w:val="ListParagraph"/>
        <w:numPr>
          <w:ilvl w:val="0"/>
          <w:numId w:val="2"/>
        </w:numPr>
        <w:spacing w:after="0"/>
        <w:rPr>
          <w:rFonts w:ascii="Arial" w:hAnsi="Arial" w:cs="Arial"/>
          <w:sz w:val="24"/>
          <w:szCs w:val="24"/>
        </w:rPr>
      </w:pPr>
      <w:r w:rsidRPr="002B01E5">
        <w:rPr>
          <w:rFonts w:ascii="Arial" w:hAnsi="Arial" w:cs="Arial"/>
          <w:sz w:val="24"/>
          <w:szCs w:val="24"/>
        </w:rPr>
        <w:t>Collections Manager</w:t>
      </w:r>
    </w:p>
    <w:p w14:paraId="4A54E97E" w14:textId="77777777" w:rsidR="00A3164F" w:rsidRPr="002B01E5" w:rsidRDefault="00A3164F" w:rsidP="00A3164F">
      <w:pPr>
        <w:pStyle w:val="ListParagraph"/>
        <w:numPr>
          <w:ilvl w:val="0"/>
          <w:numId w:val="2"/>
        </w:numPr>
        <w:spacing w:after="0"/>
        <w:rPr>
          <w:rFonts w:ascii="Arial" w:hAnsi="Arial" w:cs="Arial"/>
          <w:sz w:val="24"/>
          <w:szCs w:val="24"/>
        </w:rPr>
      </w:pPr>
      <w:r w:rsidRPr="002B01E5">
        <w:rPr>
          <w:rFonts w:ascii="Arial" w:hAnsi="Arial" w:cs="Arial"/>
          <w:sz w:val="24"/>
          <w:szCs w:val="24"/>
        </w:rPr>
        <w:t>Curators (2 x FTE; 1 x 0.2 FTE)</w:t>
      </w:r>
    </w:p>
    <w:p w14:paraId="368E5633" w14:textId="77777777" w:rsidR="00A3164F" w:rsidRPr="002B01E5" w:rsidRDefault="00A3164F" w:rsidP="00A3164F">
      <w:pPr>
        <w:pStyle w:val="ListParagraph"/>
        <w:numPr>
          <w:ilvl w:val="0"/>
          <w:numId w:val="2"/>
        </w:numPr>
        <w:spacing w:after="0"/>
        <w:rPr>
          <w:rFonts w:ascii="Arial" w:hAnsi="Arial" w:cs="Arial"/>
          <w:sz w:val="24"/>
          <w:szCs w:val="24"/>
        </w:rPr>
      </w:pPr>
      <w:r w:rsidRPr="002B01E5">
        <w:rPr>
          <w:rFonts w:ascii="Arial" w:hAnsi="Arial" w:cs="Arial"/>
          <w:sz w:val="24"/>
          <w:szCs w:val="24"/>
        </w:rPr>
        <w:t>Curatorial Coordinator</w:t>
      </w:r>
      <w:r>
        <w:rPr>
          <w:rFonts w:ascii="Arial" w:hAnsi="Arial" w:cs="Arial"/>
          <w:sz w:val="24"/>
          <w:szCs w:val="24"/>
        </w:rPr>
        <w:t xml:space="preserve"> (Documentation and Resource Centre)</w:t>
      </w:r>
    </w:p>
    <w:p w14:paraId="0D8DAAB0" w14:textId="77777777" w:rsidR="00A3164F" w:rsidRPr="002B01E5" w:rsidRDefault="00A3164F" w:rsidP="00A3164F">
      <w:pPr>
        <w:spacing w:after="0"/>
        <w:rPr>
          <w:rFonts w:ascii="Arial" w:hAnsi="Arial" w:cs="Arial"/>
          <w:sz w:val="24"/>
          <w:szCs w:val="24"/>
        </w:rPr>
      </w:pPr>
    </w:p>
    <w:p w14:paraId="0ED9D258" w14:textId="77777777" w:rsidR="00A3164F" w:rsidRDefault="00A3164F" w:rsidP="00A3164F">
      <w:pPr>
        <w:spacing w:after="0"/>
        <w:rPr>
          <w:rFonts w:ascii="Arial" w:hAnsi="Arial" w:cs="Arial"/>
          <w:sz w:val="24"/>
          <w:szCs w:val="24"/>
        </w:rPr>
      </w:pPr>
      <w:r w:rsidRPr="002B01E5">
        <w:rPr>
          <w:rFonts w:ascii="Arial" w:hAnsi="Arial" w:cs="Arial"/>
          <w:sz w:val="24"/>
          <w:szCs w:val="24"/>
        </w:rPr>
        <w:t>The team also regularly works with volunteers who support us in many aspects of our work.</w:t>
      </w:r>
    </w:p>
    <w:p w14:paraId="55673A7B" w14:textId="77777777" w:rsidR="00A3164F" w:rsidRDefault="00A3164F" w:rsidP="00A3164F">
      <w:pPr>
        <w:spacing w:after="0"/>
        <w:rPr>
          <w:rFonts w:ascii="Arial" w:hAnsi="Arial" w:cs="Arial"/>
          <w:sz w:val="24"/>
          <w:szCs w:val="24"/>
        </w:rPr>
      </w:pPr>
    </w:p>
    <w:p w14:paraId="743B6995" w14:textId="388744F4" w:rsidR="00A3164F" w:rsidRDefault="00A3164F" w:rsidP="00A3164F">
      <w:pPr>
        <w:rPr>
          <w:rFonts w:ascii="Arial" w:hAnsi="Arial" w:cs="Arial"/>
          <w:sz w:val="24"/>
          <w:szCs w:val="24"/>
        </w:rPr>
      </w:pPr>
      <w:bookmarkStart w:id="1" w:name="_Hlk90470605"/>
      <w:r w:rsidRPr="002B01E5">
        <w:rPr>
          <w:rFonts w:ascii="Arial" w:hAnsi="Arial" w:cs="Arial"/>
          <w:sz w:val="24"/>
          <w:szCs w:val="24"/>
        </w:rPr>
        <w:t>As an employer, the National Football Museum is committed to equality. We value diversity and the role it plays in a positive workplace culture. We are especially keen to hear from applicants who identify as working-class, Black, Asian or ethnically diverse, and</w:t>
      </w:r>
      <w:r w:rsidR="002F0355">
        <w:rPr>
          <w:rFonts w:ascii="Arial" w:hAnsi="Arial" w:cs="Arial"/>
          <w:sz w:val="24"/>
          <w:szCs w:val="24"/>
        </w:rPr>
        <w:t>/</w:t>
      </w:r>
      <w:r w:rsidRPr="002B01E5">
        <w:rPr>
          <w:rFonts w:ascii="Arial" w:hAnsi="Arial" w:cs="Arial"/>
          <w:sz w:val="24"/>
          <w:szCs w:val="24"/>
        </w:rPr>
        <w:t>or disabled, since these groups are significantly underrepresented in the museums sector.</w:t>
      </w:r>
      <w:bookmarkEnd w:id="1"/>
    </w:p>
    <w:p w14:paraId="264E5E5C" w14:textId="77777777" w:rsidR="00A3164F" w:rsidRPr="002B01E5" w:rsidRDefault="00A3164F" w:rsidP="00A3164F">
      <w:pPr>
        <w:spacing w:after="0"/>
        <w:rPr>
          <w:rFonts w:ascii="Arial" w:hAnsi="Arial" w:cs="Arial"/>
          <w:sz w:val="24"/>
          <w:szCs w:val="24"/>
        </w:rPr>
      </w:pPr>
      <w:r w:rsidRPr="002B01E5">
        <w:rPr>
          <w:rFonts w:ascii="Arial" w:hAnsi="Arial" w:cs="Arial"/>
          <w:sz w:val="24"/>
          <w:szCs w:val="24"/>
        </w:rPr>
        <w:t>We recognise there are many different career experiences and skill sets that could suit this role. We are open to applications from people who feel they could deliver the Job Description</w:t>
      </w:r>
      <w:r>
        <w:rPr>
          <w:rFonts w:ascii="Arial" w:hAnsi="Arial" w:cs="Arial"/>
          <w:sz w:val="24"/>
          <w:szCs w:val="24"/>
        </w:rPr>
        <w:t xml:space="preserve">, </w:t>
      </w:r>
      <w:r w:rsidRPr="002B01E5">
        <w:rPr>
          <w:rFonts w:ascii="Arial" w:hAnsi="Arial" w:cs="Arial"/>
          <w:sz w:val="24"/>
          <w:szCs w:val="24"/>
        </w:rPr>
        <w:t>even if this role would be a bit different from their past experience and</w:t>
      </w:r>
      <w:r>
        <w:rPr>
          <w:rFonts w:ascii="Arial" w:hAnsi="Arial" w:cs="Arial"/>
          <w:sz w:val="24"/>
          <w:szCs w:val="24"/>
        </w:rPr>
        <w:t>/</w:t>
      </w:r>
      <w:r w:rsidRPr="002B01E5">
        <w:rPr>
          <w:rFonts w:ascii="Arial" w:hAnsi="Arial" w:cs="Arial"/>
          <w:sz w:val="24"/>
          <w:szCs w:val="24"/>
        </w:rPr>
        <w:t>or they don’t quite fit the person specification below. If this is you, we welcome your application; please make sure to illustrate in your application how you think your qualities, skills and experiences would enable you to carry out the Job Description effectively.</w:t>
      </w:r>
    </w:p>
    <w:p w14:paraId="2786B22F" w14:textId="77777777" w:rsidR="00A3164F" w:rsidRPr="002B01E5" w:rsidRDefault="00A3164F" w:rsidP="00A3164F">
      <w:pPr>
        <w:spacing w:after="0"/>
        <w:rPr>
          <w:rFonts w:ascii="Arial" w:hAnsi="Arial" w:cs="Arial"/>
          <w:sz w:val="24"/>
          <w:szCs w:val="24"/>
        </w:rPr>
      </w:pPr>
    </w:p>
    <w:p w14:paraId="756E88D7" w14:textId="77777777" w:rsidR="00A3164F" w:rsidRPr="002B01E5" w:rsidRDefault="00A3164F" w:rsidP="00A3164F">
      <w:pPr>
        <w:spacing w:after="0"/>
        <w:rPr>
          <w:rFonts w:ascii="Arial" w:hAnsi="Arial" w:cs="Arial"/>
          <w:sz w:val="24"/>
          <w:szCs w:val="24"/>
        </w:rPr>
      </w:pPr>
      <w:r w:rsidRPr="002B01E5">
        <w:rPr>
          <w:rFonts w:ascii="Arial" w:hAnsi="Arial" w:cs="Arial"/>
          <w:sz w:val="24"/>
          <w:szCs w:val="24"/>
        </w:rPr>
        <w:t>Thanks for reading! We hope you’re interested in joining the team.</w:t>
      </w:r>
    </w:p>
    <w:p w14:paraId="7C87C686" w14:textId="62754FEF" w:rsidR="00162039" w:rsidRDefault="00162039" w:rsidP="008A4656">
      <w:pPr>
        <w:spacing w:after="0"/>
        <w:rPr>
          <w:rFonts w:ascii="Arial" w:hAnsi="Arial" w:cs="Arial"/>
          <w:sz w:val="24"/>
          <w:szCs w:val="24"/>
        </w:rPr>
      </w:pPr>
    </w:p>
    <w:p w14:paraId="1C5B10C8" w14:textId="2311F84C" w:rsidR="00162039" w:rsidRPr="002B01E5" w:rsidRDefault="00162039" w:rsidP="008A4656">
      <w:pPr>
        <w:spacing w:after="0"/>
        <w:rPr>
          <w:rFonts w:ascii="Arial" w:hAnsi="Arial" w:cs="Arial"/>
          <w:sz w:val="24"/>
          <w:szCs w:val="24"/>
        </w:rPr>
      </w:pPr>
    </w:p>
    <w:p w14:paraId="01DB07FD" w14:textId="71FECB5A" w:rsidR="002D0027" w:rsidRPr="002B01E5" w:rsidRDefault="002D0027" w:rsidP="008A4656">
      <w:pPr>
        <w:spacing w:after="0"/>
        <w:rPr>
          <w:rFonts w:ascii="Arial" w:hAnsi="Arial" w:cs="Arial"/>
          <w:sz w:val="24"/>
          <w:szCs w:val="24"/>
        </w:rPr>
      </w:pPr>
    </w:p>
    <w:p w14:paraId="1C62C4F1" w14:textId="7D53A2D7" w:rsidR="00F06A88" w:rsidRPr="002B01E5" w:rsidRDefault="00F06A88" w:rsidP="008A4656">
      <w:pPr>
        <w:spacing w:after="0"/>
        <w:rPr>
          <w:rFonts w:ascii="Arial" w:hAnsi="Arial" w:cs="Arial"/>
          <w:sz w:val="24"/>
          <w:szCs w:val="24"/>
        </w:rPr>
      </w:pPr>
    </w:p>
    <w:p w14:paraId="4CB01387" w14:textId="5D48FF37" w:rsidR="008A4656" w:rsidRDefault="008A4656" w:rsidP="008A4656">
      <w:pPr>
        <w:pStyle w:val="Heading1"/>
        <w:spacing w:before="0"/>
        <w:rPr>
          <w:rFonts w:ascii="Arial" w:hAnsi="Arial" w:cs="Arial"/>
          <w:b/>
          <w:bCs/>
          <w:color w:val="auto"/>
        </w:rPr>
      </w:pPr>
    </w:p>
    <w:p w14:paraId="4070DEC6" w14:textId="670804E2" w:rsidR="008A4656" w:rsidRDefault="008A4656" w:rsidP="008A4656">
      <w:pPr>
        <w:pStyle w:val="Heading1"/>
        <w:spacing w:before="0"/>
        <w:rPr>
          <w:rFonts w:ascii="Arial" w:hAnsi="Arial" w:cs="Arial"/>
          <w:b/>
          <w:bCs/>
          <w:color w:val="auto"/>
        </w:rPr>
      </w:pPr>
    </w:p>
    <w:p w14:paraId="57CDB703" w14:textId="4AA27DDD" w:rsidR="008A4656" w:rsidRDefault="008A4656" w:rsidP="008A4656">
      <w:pPr>
        <w:pStyle w:val="Heading1"/>
        <w:spacing w:before="0"/>
        <w:rPr>
          <w:rFonts w:ascii="Arial" w:hAnsi="Arial" w:cs="Arial"/>
          <w:b/>
          <w:bCs/>
          <w:color w:val="auto"/>
        </w:rPr>
      </w:pPr>
    </w:p>
    <w:p w14:paraId="51DC94F2" w14:textId="4A89A9DA" w:rsidR="008A4656" w:rsidRDefault="008A4656" w:rsidP="008A4656">
      <w:pPr>
        <w:pStyle w:val="Heading1"/>
        <w:spacing w:before="0"/>
        <w:rPr>
          <w:rFonts w:ascii="Arial" w:hAnsi="Arial" w:cs="Arial"/>
          <w:b/>
          <w:bCs/>
          <w:color w:val="auto"/>
        </w:rPr>
      </w:pPr>
    </w:p>
    <w:p w14:paraId="51228207" w14:textId="0A2BA9D0" w:rsidR="008A4656" w:rsidRDefault="008A4656" w:rsidP="008A4656"/>
    <w:p w14:paraId="26ACED7B" w14:textId="21C920D1" w:rsidR="008A4656" w:rsidRPr="008A4656" w:rsidRDefault="008A4656" w:rsidP="008A4656"/>
    <w:p w14:paraId="1010FAB7" w14:textId="04AFF62D" w:rsidR="00B46778" w:rsidRPr="002B01E5" w:rsidRDefault="00087D22" w:rsidP="00B46778">
      <w:pPr>
        <w:pStyle w:val="Heading1"/>
        <w:spacing w:before="0"/>
        <w:rPr>
          <w:rFonts w:ascii="Arial" w:hAnsi="Arial" w:cs="Arial"/>
          <w:b/>
          <w:bCs/>
          <w:color w:val="auto"/>
        </w:rPr>
      </w:pPr>
      <w:bookmarkStart w:id="2" w:name="_Hlk90555618"/>
      <w:bookmarkStart w:id="3" w:name="_Hlk90559196"/>
      <w:r>
        <w:rPr>
          <w:rFonts w:ascii="Arial" w:hAnsi="Arial" w:cs="Arial"/>
          <w:noProof/>
          <w:sz w:val="24"/>
          <w:szCs w:val="24"/>
        </w:rPr>
        <w:lastRenderedPageBreak/>
        <w:drawing>
          <wp:anchor distT="0" distB="0" distL="114300" distR="114300" simplePos="0" relativeHeight="251662336" behindDoc="1" locked="0" layoutInCell="1" allowOverlap="1" wp14:anchorId="5772BB0A" wp14:editId="693E5D67">
            <wp:simplePos x="0" y="0"/>
            <wp:positionH relativeFrom="margin">
              <wp:posOffset>-170180</wp:posOffset>
            </wp:positionH>
            <wp:positionV relativeFrom="paragraph">
              <wp:posOffset>393065</wp:posOffset>
            </wp:positionV>
            <wp:extent cx="1381125" cy="2077085"/>
            <wp:effectExtent l="0" t="0" r="9525" b="0"/>
            <wp:wrapTight wrapText="bothSides">
              <wp:wrapPolygon edited="0">
                <wp:start x="0" y="0"/>
                <wp:lineTo x="0" y="21395"/>
                <wp:lineTo x="21451" y="21395"/>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381125" cy="2077085"/>
                    </a:xfrm>
                    <a:prstGeom prst="rect">
                      <a:avLst/>
                    </a:prstGeom>
                  </pic:spPr>
                </pic:pic>
              </a:graphicData>
            </a:graphic>
            <wp14:sizeRelH relativeFrom="page">
              <wp14:pctWidth>0</wp14:pctWidth>
            </wp14:sizeRelH>
            <wp14:sizeRelV relativeFrom="page">
              <wp14:pctHeight>0</wp14:pctHeight>
            </wp14:sizeRelV>
          </wp:anchor>
        </w:drawing>
      </w:r>
      <w:r w:rsidR="00B46778">
        <w:rPr>
          <w:rFonts w:ascii="Arial" w:hAnsi="Arial" w:cs="Arial"/>
          <w:b/>
          <w:bCs/>
          <w:color w:val="auto"/>
        </w:rPr>
        <w:t>A look at some of our collection</w:t>
      </w:r>
    </w:p>
    <w:p w14:paraId="0F104653" w14:textId="4AE97EA3" w:rsidR="008F18C5" w:rsidRDefault="00087D22" w:rsidP="008A4656">
      <w:pPr>
        <w:pStyle w:val="Heading1"/>
        <w:spacing w:before="0"/>
        <w:rPr>
          <w:rFonts w:ascii="Arial" w:hAnsi="Arial" w:cs="Arial"/>
          <w:b/>
          <w:bCs/>
          <w:color w:val="auto"/>
        </w:rPr>
      </w:pPr>
      <w:r>
        <w:rPr>
          <w:rFonts w:ascii="Arial" w:hAnsi="Arial" w:cs="Arial"/>
          <w:noProof/>
          <w:sz w:val="24"/>
          <w:szCs w:val="24"/>
        </w:rPr>
        <w:drawing>
          <wp:anchor distT="0" distB="0" distL="114300" distR="114300" simplePos="0" relativeHeight="251661312" behindDoc="1" locked="0" layoutInCell="1" allowOverlap="1" wp14:anchorId="18E141D4" wp14:editId="517A668A">
            <wp:simplePos x="0" y="0"/>
            <wp:positionH relativeFrom="margin">
              <wp:posOffset>1445895</wp:posOffset>
            </wp:positionH>
            <wp:positionV relativeFrom="paragraph">
              <wp:posOffset>64770</wp:posOffset>
            </wp:positionV>
            <wp:extent cx="1711325" cy="2174240"/>
            <wp:effectExtent l="0" t="0" r="3175" b="0"/>
            <wp:wrapTight wrapText="bothSides">
              <wp:wrapPolygon edited="0">
                <wp:start x="0" y="0"/>
                <wp:lineTo x="0" y="21386"/>
                <wp:lineTo x="21400" y="21386"/>
                <wp:lineTo x="21400"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1325" cy="2174240"/>
                    </a:xfrm>
                    <a:prstGeom prst="rect">
                      <a:avLst/>
                    </a:prstGeom>
                  </pic:spPr>
                </pic:pic>
              </a:graphicData>
            </a:graphic>
            <wp14:sizeRelH relativeFrom="page">
              <wp14:pctWidth>0</wp14:pctWidth>
            </wp14:sizeRelH>
            <wp14:sizeRelV relativeFrom="page">
              <wp14:pctHeight>0</wp14:pctHeight>
            </wp14:sizeRelV>
          </wp:anchor>
        </w:drawing>
      </w:r>
      <w:r w:rsidR="00535F7C">
        <w:rPr>
          <w:rFonts w:ascii="Arial" w:hAnsi="Arial" w:cs="Arial"/>
          <w:noProof/>
          <w:sz w:val="24"/>
          <w:szCs w:val="24"/>
        </w:rPr>
        <w:drawing>
          <wp:anchor distT="0" distB="0" distL="114300" distR="114300" simplePos="0" relativeHeight="251658240" behindDoc="1" locked="0" layoutInCell="1" allowOverlap="1" wp14:anchorId="25748C59" wp14:editId="5E57FCEC">
            <wp:simplePos x="0" y="0"/>
            <wp:positionH relativeFrom="column">
              <wp:posOffset>3633194</wp:posOffset>
            </wp:positionH>
            <wp:positionV relativeFrom="paragraph">
              <wp:posOffset>206845</wp:posOffset>
            </wp:positionV>
            <wp:extent cx="2527935" cy="1590040"/>
            <wp:effectExtent l="0" t="0" r="5715" b="0"/>
            <wp:wrapTight wrapText="bothSides">
              <wp:wrapPolygon edited="0">
                <wp:start x="0" y="0"/>
                <wp:lineTo x="0" y="21220"/>
                <wp:lineTo x="21486" y="21220"/>
                <wp:lineTo x="21486" y="0"/>
                <wp:lineTo x="0" y="0"/>
              </wp:wrapPolygon>
            </wp:wrapTight>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935" cy="1590040"/>
                    </a:xfrm>
                    <a:prstGeom prst="rect">
                      <a:avLst/>
                    </a:prstGeom>
                  </pic:spPr>
                </pic:pic>
              </a:graphicData>
            </a:graphic>
            <wp14:sizeRelH relativeFrom="page">
              <wp14:pctWidth>0</wp14:pctWidth>
            </wp14:sizeRelH>
            <wp14:sizeRelV relativeFrom="page">
              <wp14:pctHeight>0</wp14:pctHeight>
            </wp14:sizeRelV>
          </wp:anchor>
        </w:drawing>
      </w:r>
    </w:p>
    <w:p w14:paraId="41D9290C" w14:textId="6A8D2CD5" w:rsidR="008F18C5" w:rsidRDefault="008F18C5" w:rsidP="008A4656">
      <w:pPr>
        <w:pStyle w:val="Heading1"/>
        <w:spacing w:before="0"/>
        <w:rPr>
          <w:rFonts w:ascii="Arial" w:hAnsi="Arial" w:cs="Arial"/>
          <w:b/>
          <w:bCs/>
          <w:color w:val="auto"/>
        </w:rPr>
      </w:pPr>
    </w:p>
    <w:p w14:paraId="37A34E4A" w14:textId="5BE24862" w:rsidR="008F18C5" w:rsidRDefault="008F18C5" w:rsidP="008A4656">
      <w:pPr>
        <w:pStyle w:val="Heading1"/>
        <w:spacing w:before="0"/>
        <w:rPr>
          <w:rFonts w:ascii="Arial" w:hAnsi="Arial" w:cs="Arial"/>
          <w:b/>
          <w:bCs/>
          <w:color w:val="auto"/>
        </w:rPr>
      </w:pPr>
    </w:p>
    <w:p w14:paraId="714C0442" w14:textId="1027182E" w:rsidR="008F18C5" w:rsidRDefault="008F18C5" w:rsidP="008A4656">
      <w:pPr>
        <w:pStyle w:val="Heading1"/>
        <w:spacing w:before="0"/>
        <w:rPr>
          <w:rFonts w:ascii="Arial" w:hAnsi="Arial" w:cs="Arial"/>
          <w:b/>
          <w:bCs/>
          <w:color w:val="auto"/>
        </w:rPr>
      </w:pPr>
    </w:p>
    <w:p w14:paraId="64A99371" w14:textId="28B62F20" w:rsidR="008F18C5" w:rsidRDefault="008F18C5" w:rsidP="008A4656">
      <w:pPr>
        <w:pStyle w:val="Heading1"/>
        <w:spacing w:before="0"/>
        <w:rPr>
          <w:rFonts w:ascii="Arial" w:hAnsi="Arial" w:cs="Arial"/>
          <w:b/>
          <w:bCs/>
          <w:color w:val="auto"/>
        </w:rPr>
      </w:pPr>
    </w:p>
    <w:p w14:paraId="4D7DB466" w14:textId="3D4A5B3D" w:rsidR="008F18C5" w:rsidRDefault="008F18C5" w:rsidP="008A4656">
      <w:pPr>
        <w:pStyle w:val="Heading1"/>
        <w:spacing w:before="0"/>
        <w:rPr>
          <w:rFonts w:ascii="Arial" w:hAnsi="Arial" w:cs="Arial"/>
          <w:b/>
          <w:bCs/>
          <w:color w:val="auto"/>
        </w:rPr>
      </w:pPr>
    </w:p>
    <w:p w14:paraId="37C660C7" w14:textId="0C2920CC" w:rsidR="008F18C5" w:rsidRDefault="008F18C5" w:rsidP="008A4656">
      <w:pPr>
        <w:pStyle w:val="Heading1"/>
        <w:spacing w:before="0"/>
        <w:rPr>
          <w:rFonts w:ascii="Arial" w:hAnsi="Arial" w:cs="Arial"/>
          <w:b/>
          <w:bCs/>
          <w:color w:val="auto"/>
        </w:rPr>
      </w:pPr>
    </w:p>
    <w:p w14:paraId="2F9EDBCF" w14:textId="29E1B135" w:rsidR="008F18C5" w:rsidRDefault="00087D22" w:rsidP="008A4656">
      <w:pPr>
        <w:pStyle w:val="Heading1"/>
        <w:spacing w:before="0"/>
        <w:rPr>
          <w:rFonts w:ascii="Arial" w:hAnsi="Arial" w:cs="Arial"/>
          <w:b/>
          <w:bCs/>
          <w:color w:val="auto"/>
        </w:rPr>
      </w:pPr>
      <w:r>
        <w:rPr>
          <w:rFonts w:ascii="Arial" w:hAnsi="Arial" w:cs="Arial"/>
          <w:noProof/>
          <w:sz w:val="24"/>
          <w:szCs w:val="24"/>
        </w:rPr>
        <w:drawing>
          <wp:anchor distT="0" distB="0" distL="114300" distR="114300" simplePos="0" relativeHeight="251663360" behindDoc="1" locked="0" layoutInCell="1" allowOverlap="1" wp14:anchorId="4AEFE96A" wp14:editId="777286DC">
            <wp:simplePos x="0" y="0"/>
            <wp:positionH relativeFrom="margin">
              <wp:posOffset>3317875</wp:posOffset>
            </wp:positionH>
            <wp:positionV relativeFrom="paragraph">
              <wp:posOffset>262890</wp:posOffset>
            </wp:positionV>
            <wp:extent cx="2655570" cy="1697990"/>
            <wp:effectExtent l="0" t="0" r="0" b="0"/>
            <wp:wrapTight wrapText="bothSides">
              <wp:wrapPolygon edited="0">
                <wp:start x="0" y="0"/>
                <wp:lineTo x="0" y="21325"/>
                <wp:lineTo x="21383" y="21325"/>
                <wp:lineTo x="21383" y="0"/>
                <wp:lineTo x="0" y="0"/>
              </wp:wrapPolygon>
            </wp:wrapTight>
            <wp:docPr id="7" name="Picture 7" descr="A person looking at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looking at a sign&#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655570" cy="1697990"/>
                    </a:xfrm>
                    <a:prstGeom prst="rect">
                      <a:avLst/>
                    </a:prstGeom>
                  </pic:spPr>
                </pic:pic>
              </a:graphicData>
            </a:graphic>
            <wp14:sizeRelH relativeFrom="page">
              <wp14:pctWidth>0</wp14:pctWidth>
            </wp14:sizeRelH>
            <wp14:sizeRelV relativeFrom="page">
              <wp14:pctHeight>0</wp14:pctHeight>
            </wp14:sizeRelV>
          </wp:anchor>
        </w:drawing>
      </w:r>
    </w:p>
    <w:p w14:paraId="0AA44849" w14:textId="52580596" w:rsidR="008F18C5" w:rsidRDefault="00087D22" w:rsidP="008A4656">
      <w:pPr>
        <w:pStyle w:val="Heading1"/>
        <w:spacing w:before="0"/>
        <w:rPr>
          <w:rFonts w:ascii="Arial" w:hAnsi="Arial" w:cs="Arial"/>
          <w:b/>
          <w:bCs/>
          <w:color w:val="auto"/>
        </w:rPr>
      </w:pPr>
      <w:r>
        <w:rPr>
          <w:rFonts w:ascii="Arial" w:hAnsi="Arial" w:cs="Arial"/>
          <w:noProof/>
          <w:sz w:val="24"/>
          <w:szCs w:val="24"/>
        </w:rPr>
        <w:drawing>
          <wp:anchor distT="0" distB="0" distL="114300" distR="114300" simplePos="0" relativeHeight="251660288" behindDoc="1" locked="0" layoutInCell="1" allowOverlap="1" wp14:anchorId="2EB81315" wp14:editId="519BA6CB">
            <wp:simplePos x="0" y="0"/>
            <wp:positionH relativeFrom="margin">
              <wp:posOffset>286503</wp:posOffset>
            </wp:positionH>
            <wp:positionV relativeFrom="paragraph">
              <wp:posOffset>292455</wp:posOffset>
            </wp:positionV>
            <wp:extent cx="2277745" cy="1722120"/>
            <wp:effectExtent l="0" t="0" r="8255" b="0"/>
            <wp:wrapTight wrapText="bothSides">
              <wp:wrapPolygon edited="0">
                <wp:start x="0" y="0"/>
                <wp:lineTo x="0" y="21265"/>
                <wp:lineTo x="21498" y="21265"/>
                <wp:lineTo x="21498" y="0"/>
                <wp:lineTo x="0" y="0"/>
              </wp:wrapPolygon>
            </wp:wrapTight>
            <wp:docPr id="6" name="Picture 6" descr="A picture containing grass, sky,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ss, sky, outdoor,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7745" cy="1722120"/>
                    </a:xfrm>
                    <a:prstGeom prst="rect">
                      <a:avLst/>
                    </a:prstGeom>
                  </pic:spPr>
                </pic:pic>
              </a:graphicData>
            </a:graphic>
            <wp14:sizeRelH relativeFrom="page">
              <wp14:pctWidth>0</wp14:pctWidth>
            </wp14:sizeRelH>
            <wp14:sizeRelV relativeFrom="page">
              <wp14:pctHeight>0</wp14:pctHeight>
            </wp14:sizeRelV>
          </wp:anchor>
        </w:drawing>
      </w:r>
    </w:p>
    <w:p w14:paraId="53532DF6" w14:textId="6C211ED6" w:rsidR="008F18C5" w:rsidRDefault="008F18C5" w:rsidP="008A4656">
      <w:pPr>
        <w:pStyle w:val="Heading1"/>
        <w:spacing w:before="0"/>
        <w:rPr>
          <w:rFonts w:ascii="Arial" w:hAnsi="Arial" w:cs="Arial"/>
          <w:b/>
          <w:bCs/>
          <w:color w:val="auto"/>
        </w:rPr>
      </w:pPr>
    </w:p>
    <w:p w14:paraId="4473D753" w14:textId="21AE509D" w:rsidR="008F18C5" w:rsidRDefault="008F18C5" w:rsidP="008A4656">
      <w:pPr>
        <w:pStyle w:val="Heading1"/>
        <w:spacing w:before="0"/>
        <w:rPr>
          <w:rFonts w:ascii="Arial" w:hAnsi="Arial" w:cs="Arial"/>
          <w:b/>
          <w:bCs/>
          <w:color w:val="auto"/>
        </w:rPr>
      </w:pPr>
    </w:p>
    <w:p w14:paraId="5FD64DBD" w14:textId="13453F7E" w:rsidR="008F18C5" w:rsidRDefault="008F18C5" w:rsidP="008A4656">
      <w:pPr>
        <w:pStyle w:val="Heading1"/>
        <w:spacing w:before="0"/>
        <w:rPr>
          <w:rFonts w:ascii="Arial" w:hAnsi="Arial" w:cs="Arial"/>
          <w:b/>
          <w:bCs/>
          <w:color w:val="auto"/>
        </w:rPr>
      </w:pPr>
    </w:p>
    <w:p w14:paraId="030DFF42" w14:textId="2F70FFB0" w:rsidR="008F18C5" w:rsidRDefault="008F18C5" w:rsidP="008A4656">
      <w:pPr>
        <w:pStyle w:val="Heading1"/>
        <w:spacing w:before="0"/>
        <w:rPr>
          <w:rFonts w:ascii="Arial" w:hAnsi="Arial" w:cs="Arial"/>
          <w:b/>
          <w:bCs/>
          <w:color w:val="auto"/>
        </w:rPr>
      </w:pPr>
    </w:p>
    <w:p w14:paraId="463FE55F" w14:textId="20AE2FAD" w:rsidR="008F18C5" w:rsidRDefault="008F18C5" w:rsidP="008A4656">
      <w:pPr>
        <w:pStyle w:val="Heading1"/>
        <w:spacing w:before="0"/>
        <w:rPr>
          <w:rFonts w:ascii="Arial" w:hAnsi="Arial" w:cs="Arial"/>
          <w:b/>
          <w:bCs/>
          <w:color w:val="auto"/>
        </w:rPr>
      </w:pPr>
    </w:p>
    <w:p w14:paraId="5DBF8D7D" w14:textId="1A596910" w:rsidR="00087D22" w:rsidRDefault="00087D22" w:rsidP="000477BB">
      <w:pPr>
        <w:rPr>
          <w:rFonts w:ascii="Arial" w:hAnsi="Arial" w:cs="Arial"/>
          <w:sz w:val="24"/>
          <w:szCs w:val="24"/>
        </w:rPr>
      </w:pPr>
      <w:r>
        <w:rPr>
          <w:rFonts w:ascii="Arial" w:hAnsi="Arial" w:cs="Arial"/>
          <w:b/>
          <w:bCs/>
          <w:noProof/>
        </w:rPr>
        <w:drawing>
          <wp:anchor distT="0" distB="0" distL="114300" distR="114300" simplePos="0" relativeHeight="251664384" behindDoc="1" locked="0" layoutInCell="1" allowOverlap="1" wp14:anchorId="65616D00" wp14:editId="257C9C6D">
            <wp:simplePos x="0" y="0"/>
            <wp:positionH relativeFrom="column">
              <wp:posOffset>3964482</wp:posOffset>
            </wp:positionH>
            <wp:positionV relativeFrom="paragraph">
              <wp:posOffset>10736</wp:posOffset>
            </wp:positionV>
            <wp:extent cx="1204792" cy="1807535"/>
            <wp:effectExtent l="0" t="0" r="0" b="2540"/>
            <wp:wrapTight wrapText="bothSides">
              <wp:wrapPolygon edited="0">
                <wp:start x="0" y="0"/>
                <wp:lineTo x="0" y="21403"/>
                <wp:lineTo x="21179" y="21403"/>
                <wp:lineTo x="21179" y="0"/>
                <wp:lineTo x="0" y="0"/>
              </wp:wrapPolygon>
            </wp:wrapTight>
            <wp:docPr id="8" name="Picture 8" descr="A picture containing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ootwe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4792" cy="1807535"/>
                    </a:xfrm>
                    <a:prstGeom prst="rect">
                      <a:avLst/>
                    </a:prstGeom>
                  </pic:spPr>
                </pic:pic>
              </a:graphicData>
            </a:graphic>
            <wp14:sizeRelH relativeFrom="page">
              <wp14:pctWidth>0</wp14:pctWidth>
            </wp14:sizeRelH>
            <wp14:sizeRelV relativeFrom="page">
              <wp14:pctHeight>0</wp14:pctHeight>
            </wp14:sizeRelV>
          </wp:anchor>
        </w:drawing>
      </w:r>
    </w:p>
    <w:p w14:paraId="63A72B52" w14:textId="4F26B0CC" w:rsidR="00087D22" w:rsidRDefault="00087D22" w:rsidP="000477BB">
      <w:pPr>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28690BE8" wp14:editId="3F247CEB">
            <wp:simplePos x="0" y="0"/>
            <wp:positionH relativeFrom="margin">
              <wp:posOffset>252007</wp:posOffset>
            </wp:positionH>
            <wp:positionV relativeFrom="paragraph">
              <wp:posOffset>8064</wp:posOffset>
            </wp:positionV>
            <wp:extent cx="2335530" cy="1558290"/>
            <wp:effectExtent l="0" t="0" r="7620" b="3810"/>
            <wp:wrapTight wrapText="bothSides">
              <wp:wrapPolygon edited="0">
                <wp:start x="0" y="0"/>
                <wp:lineTo x="0" y="21389"/>
                <wp:lineTo x="21494" y="21389"/>
                <wp:lineTo x="21494" y="0"/>
                <wp:lineTo x="0" y="0"/>
              </wp:wrapPolygon>
            </wp:wrapTight>
            <wp:docPr id="5" name="Picture 5" descr="A black and white sho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sho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5530" cy="1558290"/>
                    </a:xfrm>
                    <a:prstGeom prst="rect">
                      <a:avLst/>
                    </a:prstGeom>
                  </pic:spPr>
                </pic:pic>
              </a:graphicData>
            </a:graphic>
            <wp14:sizeRelH relativeFrom="page">
              <wp14:pctWidth>0</wp14:pctWidth>
            </wp14:sizeRelH>
            <wp14:sizeRelV relativeFrom="page">
              <wp14:pctHeight>0</wp14:pctHeight>
            </wp14:sizeRelV>
          </wp:anchor>
        </w:drawing>
      </w:r>
    </w:p>
    <w:p w14:paraId="6D3343C0" w14:textId="033655A9" w:rsidR="00087D22" w:rsidRDefault="00087D22" w:rsidP="000477BB">
      <w:pPr>
        <w:rPr>
          <w:rFonts w:ascii="Arial" w:hAnsi="Arial" w:cs="Arial"/>
          <w:sz w:val="24"/>
          <w:szCs w:val="24"/>
        </w:rPr>
      </w:pPr>
    </w:p>
    <w:p w14:paraId="3B13398E" w14:textId="1D33C3C4" w:rsidR="00087D22" w:rsidRDefault="00087D22" w:rsidP="000477BB">
      <w:pPr>
        <w:rPr>
          <w:rFonts w:ascii="Arial" w:hAnsi="Arial" w:cs="Arial"/>
          <w:sz w:val="24"/>
          <w:szCs w:val="24"/>
        </w:rPr>
      </w:pPr>
    </w:p>
    <w:p w14:paraId="22F4957E" w14:textId="523B4C98" w:rsidR="00087D22" w:rsidRDefault="00087D22" w:rsidP="000477BB">
      <w:pPr>
        <w:rPr>
          <w:rFonts w:ascii="Arial" w:hAnsi="Arial" w:cs="Arial"/>
          <w:sz w:val="24"/>
          <w:szCs w:val="24"/>
        </w:rPr>
      </w:pPr>
    </w:p>
    <w:p w14:paraId="59CACC77" w14:textId="71060929" w:rsidR="00087D22" w:rsidRDefault="00087D22" w:rsidP="000477BB">
      <w:pPr>
        <w:rPr>
          <w:rFonts w:ascii="Arial" w:hAnsi="Arial" w:cs="Arial"/>
          <w:sz w:val="24"/>
          <w:szCs w:val="24"/>
        </w:rPr>
      </w:pPr>
    </w:p>
    <w:p w14:paraId="7283667F" w14:textId="31FF45CC" w:rsidR="00087D22" w:rsidRDefault="00087D22" w:rsidP="000477BB">
      <w:pPr>
        <w:rPr>
          <w:rFonts w:ascii="Arial" w:hAnsi="Arial" w:cs="Arial"/>
          <w:sz w:val="24"/>
          <w:szCs w:val="24"/>
        </w:rPr>
      </w:pPr>
      <w:r>
        <w:rPr>
          <w:rFonts w:ascii="Arial" w:hAnsi="Arial" w:cs="Arial"/>
          <w:b/>
          <w:bCs/>
          <w:noProof/>
        </w:rPr>
        <w:drawing>
          <wp:anchor distT="0" distB="0" distL="114300" distR="114300" simplePos="0" relativeHeight="251665408" behindDoc="1" locked="0" layoutInCell="1" allowOverlap="1" wp14:anchorId="2312FB8E" wp14:editId="600F1BF0">
            <wp:simplePos x="0" y="0"/>
            <wp:positionH relativeFrom="margin">
              <wp:posOffset>3678186</wp:posOffset>
            </wp:positionH>
            <wp:positionV relativeFrom="paragraph">
              <wp:posOffset>149550</wp:posOffset>
            </wp:positionV>
            <wp:extent cx="1892300" cy="1892300"/>
            <wp:effectExtent l="0" t="0" r="0" b="0"/>
            <wp:wrapTight wrapText="bothSides">
              <wp:wrapPolygon edited="0">
                <wp:start x="0" y="0"/>
                <wp:lineTo x="0" y="21310"/>
                <wp:lineTo x="21310" y="21310"/>
                <wp:lineTo x="21310" y="0"/>
                <wp:lineTo x="0" y="0"/>
              </wp:wrapPolygon>
            </wp:wrapTight>
            <wp:docPr id="9" name="Picture 9" descr="A picture containing indoor,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decorate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2300" cy="1892300"/>
                    </a:xfrm>
                    <a:prstGeom prst="rect">
                      <a:avLst/>
                    </a:prstGeom>
                  </pic:spPr>
                </pic:pic>
              </a:graphicData>
            </a:graphic>
            <wp14:sizeRelH relativeFrom="page">
              <wp14:pctWidth>0</wp14:pctWidth>
            </wp14:sizeRelH>
            <wp14:sizeRelV relativeFrom="page">
              <wp14:pctHeight>0</wp14:pctHeight>
            </wp14:sizeRelV>
          </wp:anchor>
        </w:drawing>
      </w:r>
    </w:p>
    <w:p w14:paraId="4ADBEAE2" w14:textId="779DFB11" w:rsidR="001911AE" w:rsidRDefault="001911AE" w:rsidP="000477BB">
      <w:pPr>
        <w:rPr>
          <w:rFonts w:ascii="Arial" w:hAnsi="Arial" w:cs="Arial"/>
          <w:sz w:val="24"/>
          <w:szCs w:val="24"/>
        </w:rPr>
      </w:pPr>
      <w:r>
        <w:rPr>
          <w:rFonts w:ascii="Arial" w:hAnsi="Arial" w:cs="Arial"/>
          <w:noProof/>
          <w:sz w:val="24"/>
          <w:szCs w:val="24"/>
        </w:rPr>
        <w:drawing>
          <wp:anchor distT="0" distB="0" distL="114300" distR="114300" simplePos="0" relativeHeight="251666432" behindDoc="1" locked="0" layoutInCell="1" allowOverlap="1" wp14:anchorId="280369DE" wp14:editId="591AFB51">
            <wp:simplePos x="0" y="0"/>
            <wp:positionH relativeFrom="margin">
              <wp:posOffset>616585</wp:posOffset>
            </wp:positionH>
            <wp:positionV relativeFrom="paragraph">
              <wp:posOffset>7916</wp:posOffset>
            </wp:positionV>
            <wp:extent cx="1711325" cy="1774190"/>
            <wp:effectExtent l="0" t="0" r="3175" b="0"/>
            <wp:wrapTight wrapText="bothSides">
              <wp:wrapPolygon edited="0">
                <wp:start x="0" y="0"/>
                <wp:lineTo x="0" y="21337"/>
                <wp:lineTo x="21400" y="21337"/>
                <wp:lineTo x="21400"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1325" cy="1774190"/>
                    </a:xfrm>
                    <a:prstGeom prst="rect">
                      <a:avLst/>
                    </a:prstGeom>
                  </pic:spPr>
                </pic:pic>
              </a:graphicData>
            </a:graphic>
            <wp14:sizeRelH relativeFrom="page">
              <wp14:pctWidth>0</wp14:pctWidth>
            </wp14:sizeRelH>
            <wp14:sizeRelV relativeFrom="page">
              <wp14:pctHeight>0</wp14:pctHeight>
            </wp14:sizeRelV>
          </wp:anchor>
        </w:drawing>
      </w:r>
    </w:p>
    <w:p w14:paraId="224A4987" w14:textId="3ADE277F" w:rsidR="001911AE" w:rsidRDefault="001911AE" w:rsidP="000477BB">
      <w:pPr>
        <w:rPr>
          <w:rFonts w:ascii="Arial" w:hAnsi="Arial" w:cs="Arial"/>
          <w:sz w:val="24"/>
          <w:szCs w:val="24"/>
        </w:rPr>
      </w:pPr>
    </w:p>
    <w:p w14:paraId="16E82CDE" w14:textId="1542529A" w:rsidR="001911AE" w:rsidRDefault="001911AE" w:rsidP="000477BB">
      <w:pPr>
        <w:rPr>
          <w:rFonts w:ascii="Arial" w:hAnsi="Arial" w:cs="Arial"/>
          <w:sz w:val="24"/>
          <w:szCs w:val="24"/>
        </w:rPr>
      </w:pPr>
    </w:p>
    <w:p w14:paraId="0F023F83" w14:textId="77777777" w:rsidR="001911AE" w:rsidRDefault="001911AE" w:rsidP="000477BB">
      <w:pPr>
        <w:rPr>
          <w:rFonts w:ascii="Arial" w:hAnsi="Arial" w:cs="Arial"/>
          <w:sz w:val="24"/>
          <w:szCs w:val="24"/>
        </w:rPr>
      </w:pPr>
    </w:p>
    <w:p w14:paraId="344871A3" w14:textId="77777777" w:rsidR="001911AE" w:rsidRDefault="001911AE" w:rsidP="000477BB">
      <w:pPr>
        <w:rPr>
          <w:rFonts w:ascii="Arial" w:hAnsi="Arial" w:cs="Arial"/>
          <w:sz w:val="24"/>
          <w:szCs w:val="24"/>
        </w:rPr>
      </w:pPr>
    </w:p>
    <w:p w14:paraId="55DF00DD" w14:textId="77777777" w:rsidR="001911AE" w:rsidRDefault="001911AE" w:rsidP="000477BB">
      <w:pPr>
        <w:rPr>
          <w:rFonts w:ascii="Arial" w:hAnsi="Arial" w:cs="Arial"/>
          <w:sz w:val="24"/>
          <w:szCs w:val="24"/>
        </w:rPr>
      </w:pPr>
    </w:p>
    <w:p w14:paraId="5CD3F37C" w14:textId="77777777" w:rsidR="001911AE" w:rsidRDefault="001911AE" w:rsidP="000477BB">
      <w:pPr>
        <w:rPr>
          <w:rFonts w:ascii="Arial" w:hAnsi="Arial" w:cs="Arial"/>
          <w:sz w:val="24"/>
          <w:szCs w:val="24"/>
        </w:rPr>
      </w:pPr>
    </w:p>
    <w:p w14:paraId="4FC47CA6" w14:textId="6730F92C" w:rsidR="000477BB" w:rsidRDefault="000477BB" w:rsidP="000477BB">
      <w:pPr>
        <w:rPr>
          <w:rFonts w:ascii="Arial" w:hAnsi="Arial" w:cs="Arial"/>
          <w:sz w:val="24"/>
          <w:szCs w:val="24"/>
        </w:rPr>
      </w:pPr>
      <w:r w:rsidRPr="0048320B">
        <w:rPr>
          <w:rFonts w:ascii="Arial" w:hAnsi="Arial" w:cs="Arial"/>
          <w:sz w:val="24"/>
          <w:szCs w:val="24"/>
        </w:rPr>
        <w:lastRenderedPageBreak/>
        <w:t xml:space="preserve">Some of the objects in our collection, including recent acquisitions: From top-bottom, left-right: </w:t>
      </w:r>
    </w:p>
    <w:bookmarkEnd w:id="2"/>
    <w:p w14:paraId="0D871757" w14:textId="520B1CF7" w:rsidR="00076AAC" w:rsidRDefault="00076AAC" w:rsidP="00076AAC">
      <w:pPr>
        <w:rPr>
          <w:rFonts w:ascii="Arial" w:hAnsi="Arial" w:cs="Arial"/>
          <w:sz w:val="24"/>
          <w:szCs w:val="24"/>
        </w:rPr>
      </w:pPr>
      <w:r>
        <w:rPr>
          <w:rFonts w:ascii="Arial" w:hAnsi="Arial" w:cs="Arial"/>
          <w:sz w:val="24"/>
          <w:szCs w:val="24"/>
        </w:rPr>
        <w:t>Jules Rimet World Cup trophy, 1966</w:t>
      </w:r>
    </w:p>
    <w:p w14:paraId="1297123D" w14:textId="13C6BB46" w:rsidR="00076AAC" w:rsidRDefault="00076AAC" w:rsidP="00076AAC">
      <w:pPr>
        <w:rPr>
          <w:rFonts w:ascii="Arial" w:hAnsi="Arial" w:cs="Arial"/>
          <w:sz w:val="24"/>
          <w:szCs w:val="24"/>
        </w:rPr>
      </w:pPr>
      <w:r w:rsidRPr="00281BEF">
        <w:rPr>
          <w:rFonts w:ascii="Arial" w:hAnsi="Arial" w:cs="Arial"/>
          <w:sz w:val="24"/>
          <w:szCs w:val="24"/>
        </w:rPr>
        <w:t>Hackney Women's FC Pennant</w:t>
      </w:r>
      <w:r>
        <w:rPr>
          <w:rFonts w:ascii="Arial" w:hAnsi="Arial" w:cs="Arial"/>
          <w:sz w:val="24"/>
          <w:szCs w:val="24"/>
        </w:rPr>
        <w:t>,</w:t>
      </w:r>
      <w:r w:rsidRPr="00281BEF">
        <w:rPr>
          <w:rFonts w:ascii="Arial" w:hAnsi="Arial" w:cs="Arial"/>
          <w:sz w:val="24"/>
          <w:szCs w:val="24"/>
        </w:rPr>
        <w:t xml:space="preserve"> 1992</w:t>
      </w:r>
    </w:p>
    <w:p w14:paraId="48A37963" w14:textId="0522C9BF" w:rsidR="00076AAC" w:rsidRDefault="00076AAC" w:rsidP="00076AAC">
      <w:pPr>
        <w:rPr>
          <w:rFonts w:ascii="Arial" w:hAnsi="Arial" w:cs="Arial"/>
          <w:sz w:val="24"/>
          <w:szCs w:val="24"/>
        </w:rPr>
      </w:pPr>
      <w:r w:rsidRPr="006B79A9">
        <w:rPr>
          <w:rFonts w:ascii="Arial" w:hAnsi="Arial" w:cs="Arial"/>
          <w:sz w:val="24"/>
          <w:szCs w:val="24"/>
        </w:rPr>
        <w:t>Postcard of Yorkshire Ladies v. Dick Kerr's Ladies</w:t>
      </w:r>
      <w:r>
        <w:rPr>
          <w:rFonts w:ascii="Arial" w:hAnsi="Arial" w:cs="Arial"/>
          <w:sz w:val="24"/>
          <w:szCs w:val="24"/>
        </w:rPr>
        <w:t>, 19 March 1921</w:t>
      </w:r>
    </w:p>
    <w:p w14:paraId="4274B2E4" w14:textId="77777777" w:rsidR="00076AAC" w:rsidRDefault="00076AAC" w:rsidP="00076AAC">
      <w:pPr>
        <w:rPr>
          <w:rFonts w:ascii="Arial" w:hAnsi="Arial" w:cs="Arial"/>
          <w:sz w:val="24"/>
          <w:szCs w:val="24"/>
        </w:rPr>
      </w:pPr>
      <w:r>
        <w:rPr>
          <w:rFonts w:ascii="Arial" w:hAnsi="Arial" w:cs="Arial"/>
          <w:sz w:val="24"/>
          <w:szCs w:val="24"/>
        </w:rPr>
        <w:t>Portrait of Steph Houghton by Alison Palmer, 2005</w:t>
      </w:r>
    </w:p>
    <w:p w14:paraId="11FFAC33" w14:textId="77777777" w:rsidR="00076AAC" w:rsidRDefault="00076AAC" w:rsidP="00076AAC">
      <w:pPr>
        <w:rPr>
          <w:rFonts w:ascii="Arial" w:hAnsi="Arial" w:cs="Arial"/>
          <w:sz w:val="24"/>
          <w:szCs w:val="24"/>
        </w:rPr>
      </w:pPr>
      <w:r>
        <w:rPr>
          <w:rFonts w:ascii="Arial" w:hAnsi="Arial" w:cs="Arial"/>
          <w:sz w:val="24"/>
          <w:szCs w:val="24"/>
        </w:rPr>
        <w:t>Rashford 1 – 0 Boris banner, 2020</w:t>
      </w:r>
    </w:p>
    <w:p w14:paraId="187DCC10" w14:textId="77777777" w:rsidR="00076AAC" w:rsidRDefault="00076AAC" w:rsidP="00076AAC">
      <w:pPr>
        <w:rPr>
          <w:rFonts w:ascii="Arial" w:hAnsi="Arial" w:cs="Arial"/>
          <w:sz w:val="24"/>
          <w:szCs w:val="24"/>
        </w:rPr>
      </w:pPr>
      <w:r>
        <w:rPr>
          <w:rFonts w:ascii="Arial" w:hAnsi="Arial" w:cs="Arial"/>
          <w:sz w:val="24"/>
          <w:szCs w:val="24"/>
        </w:rPr>
        <w:t>Trent Alexander-Arnold Black Lives Matter boots, 2020</w:t>
      </w:r>
    </w:p>
    <w:p w14:paraId="2D0A49BF" w14:textId="4A30C878" w:rsidR="00076AAC" w:rsidRDefault="00076AAC" w:rsidP="00076AAC">
      <w:pPr>
        <w:rPr>
          <w:rFonts w:ascii="Arial" w:hAnsi="Arial" w:cs="Arial"/>
          <w:sz w:val="24"/>
          <w:szCs w:val="24"/>
        </w:rPr>
      </w:pPr>
      <w:r>
        <w:rPr>
          <w:rFonts w:ascii="Arial" w:hAnsi="Arial" w:cs="Arial"/>
          <w:sz w:val="24"/>
          <w:szCs w:val="24"/>
        </w:rPr>
        <w:t>The Justin Fashanu Cup, 2012</w:t>
      </w:r>
    </w:p>
    <w:p w14:paraId="4C877710" w14:textId="470EEAD1" w:rsidR="001911AE" w:rsidRDefault="001911AE" w:rsidP="00076AAC">
      <w:pPr>
        <w:rPr>
          <w:rFonts w:ascii="Arial" w:hAnsi="Arial" w:cs="Arial"/>
          <w:sz w:val="24"/>
          <w:szCs w:val="24"/>
        </w:rPr>
      </w:pPr>
      <w:r>
        <w:rPr>
          <w:rFonts w:ascii="Arial" w:hAnsi="Arial" w:cs="Arial"/>
          <w:sz w:val="24"/>
          <w:szCs w:val="24"/>
        </w:rPr>
        <w:t>Leeds United player-worn T-shirt protesting the European Super League, 2021</w:t>
      </w:r>
    </w:p>
    <w:p w14:paraId="7EBBE63F" w14:textId="77777777" w:rsidR="00076AAC" w:rsidRPr="0048320B" w:rsidRDefault="00076AAC" w:rsidP="00076AAC">
      <w:pPr>
        <w:rPr>
          <w:rFonts w:ascii="Arial" w:hAnsi="Arial" w:cs="Arial"/>
          <w:sz w:val="24"/>
          <w:szCs w:val="24"/>
        </w:rPr>
      </w:pPr>
      <w:r>
        <w:rPr>
          <w:rFonts w:ascii="Arial" w:hAnsi="Arial" w:cs="Arial"/>
          <w:sz w:val="24"/>
          <w:szCs w:val="24"/>
        </w:rPr>
        <w:t>Unicorn from St. George’s Park, 2021</w:t>
      </w:r>
    </w:p>
    <w:bookmarkEnd w:id="3"/>
    <w:p w14:paraId="4AE0E425" w14:textId="77777777" w:rsidR="00BF0CB6" w:rsidRPr="00BF0CB6" w:rsidRDefault="00BF0CB6" w:rsidP="00BF0CB6"/>
    <w:p w14:paraId="23879515" w14:textId="3A1B7054" w:rsidR="00ED32F3" w:rsidRPr="002B01E5" w:rsidRDefault="00ED32F3" w:rsidP="008A4656">
      <w:pPr>
        <w:pStyle w:val="Heading1"/>
        <w:spacing w:before="0"/>
        <w:rPr>
          <w:rFonts w:ascii="Arial" w:hAnsi="Arial" w:cs="Arial"/>
          <w:b/>
          <w:bCs/>
          <w:color w:val="auto"/>
        </w:rPr>
      </w:pPr>
      <w:r w:rsidRPr="002B01E5">
        <w:rPr>
          <w:rFonts w:ascii="Arial" w:hAnsi="Arial" w:cs="Arial"/>
          <w:b/>
          <w:bCs/>
          <w:color w:val="auto"/>
        </w:rPr>
        <w:t>Job Description and Person Specification</w:t>
      </w:r>
    </w:p>
    <w:p w14:paraId="190D86DC" w14:textId="3F06D45F" w:rsidR="00F06A88" w:rsidRPr="002B01E5" w:rsidRDefault="00F06A88" w:rsidP="008A4656">
      <w:pPr>
        <w:spacing w:after="0"/>
        <w:rPr>
          <w:rFonts w:ascii="Arial" w:hAnsi="Arial" w:cs="Arial"/>
          <w:sz w:val="24"/>
          <w:szCs w:val="24"/>
        </w:rPr>
      </w:pPr>
    </w:p>
    <w:p w14:paraId="02165FB8" w14:textId="3D9CAFBF" w:rsidR="00F06A88" w:rsidRPr="002B01E5" w:rsidRDefault="00F06A88" w:rsidP="008A4656">
      <w:pPr>
        <w:rPr>
          <w:rFonts w:ascii="Arial" w:hAnsi="Arial" w:cs="Arial"/>
          <w:sz w:val="24"/>
          <w:szCs w:val="24"/>
        </w:rPr>
      </w:pPr>
      <w:r w:rsidRPr="002B01E5">
        <w:rPr>
          <w:rFonts w:ascii="Arial" w:hAnsi="Arial" w:cs="Arial"/>
          <w:b/>
          <w:caps/>
          <w:sz w:val="24"/>
          <w:szCs w:val="24"/>
        </w:rPr>
        <w:t>Department:</w:t>
      </w:r>
      <w:r w:rsidRPr="002B01E5">
        <w:rPr>
          <w:rFonts w:ascii="Arial" w:hAnsi="Arial" w:cs="Arial"/>
          <w:b/>
          <w:sz w:val="24"/>
          <w:szCs w:val="24"/>
        </w:rPr>
        <w:tab/>
      </w:r>
      <w:r w:rsidRPr="002B01E5">
        <w:rPr>
          <w:rFonts w:ascii="Arial" w:hAnsi="Arial" w:cs="Arial"/>
          <w:sz w:val="24"/>
          <w:szCs w:val="24"/>
        </w:rPr>
        <w:tab/>
        <w:t>Collections</w:t>
      </w:r>
    </w:p>
    <w:p w14:paraId="2F62C14E" w14:textId="6423B3D3" w:rsidR="00F06A88" w:rsidRPr="002B01E5" w:rsidRDefault="00F06A88" w:rsidP="008A4656">
      <w:pPr>
        <w:rPr>
          <w:rFonts w:ascii="Arial" w:hAnsi="Arial" w:cs="Arial"/>
          <w:sz w:val="24"/>
          <w:szCs w:val="24"/>
        </w:rPr>
      </w:pPr>
      <w:r w:rsidRPr="002B01E5">
        <w:rPr>
          <w:rFonts w:ascii="Arial" w:hAnsi="Arial" w:cs="Arial"/>
          <w:b/>
          <w:caps/>
          <w:sz w:val="24"/>
          <w:szCs w:val="24"/>
        </w:rPr>
        <w:t>Job Title:</w:t>
      </w:r>
      <w:r w:rsidRPr="002B01E5">
        <w:rPr>
          <w:rFonts w:ascii="Arial" w:hAnsi="Arial" w:cs="Arial"/>
          <w:sz w:val="24"/>
          <w:szCs w:val="24"/>
        </w:rPr>
        <w:tab/>
      </w:r>
      <w:r w:rsidRPr="002B01E5">
        <w:rPr>
          <w:rFonts w:ascii="Arial" w:hAnsi="Arial" w:cs="Arial"/>
          <w:sz w:val="24"/>
          <w:szCs w:val="24"/>
        </w:rPr>
        <w:tab/>
      </w:r>
      <w:r w:rsidR="002B01E5" w:rsidRPr="002B01E5">
        <w:rPr>
          <w:rFonts w:ascii="Arial" w:hAnsi="Arial" w:cs="Arial"/>
          <w:sz w:val="24"/>
          <w:szCs w:val="24"/>
        </w:rPr>
        <w:tab/>
      </w:r>
      <w:r w:rsidRPr="002B01E5">
        <w:rPr>
          <w:rFonts w:ascii="Arial" w:hAnsi="Arial" w:cs="Arial"/>
          <w:sz w:val="24"/>
          <w:szCs w:val="24"/>
        </w:rPr>
        <w:t xml:space="preserve">Curator </w:t>
      </w:r>
    </w:p>
    <w:p w14:paraId="7A9E8E4C" w14:textId="7086B43B" w:rsidR="00F06A88" w:rsidRPr="002B01E5" w:rsidRDefault="00F06A88" w:rsidP="008A4656">
      <w:pPr>
        <w:rPr>
          <w:rFonts w:ascii="Arial" w:hAnsi="Arial" w:cs="Arial"/>
          <w:sz w:val="24"/>
          <w:szCs w:val="24"/>
        </w:rPr>
      </w:pPr>
      <w:r w:rsidRPr="002B01E5">
        <w:rPr>
          <w:rFonts w:ascii="Arial" w:hAnsi="Arial" w:cs="Arial"/>
          <w:b/>
          <w:caps/>
          <w:sz w:val="24"/>
          <w:szCs w:val="24"/>
        </w:rPr>
        <w:t>Reports to:</w:t>
      </w:r>
      <w:r w:rsidRPr="002B01E5">
        <w:rPr>
          <w:rFonts w:ascii="Arial" w:hAnsi="Arial" w:cs="Arial"/>
          <w:b/>
          <w:sz w:val="24"/>
          <w:szCs w:val="24"/>
        </w:rPr>
        <w:tab/>
      </w:r>
      <w:r w:rsidRPr="002B01E5">
        <w:rPr>
          <w:rFonts w:ascii="Arial" w:hAnsi="Arial" w:cs="Arial"/>
          <w:sz w:val="24"/>
          <w:szCs w:val="24"/>
        </w:rPr>
        <w:tab/>
        <w:t>Collections Manager</w:t>
      </w:r>
    </w:p>
    <w:p w14:paraId="59862CE0" w14:textId="50EBAFA3" w:rsidR="00F06A88" w:rsidRPr="002B01E5" w:rsidRDefault="00F06A88" w:rsidP="008A4656">
      <w:pPr>
        <w:rPr>
          <w:rFonts w:ascii="Arial" w:hAnsi="Arial" w:cs="Arial"/>
          <w:sz w:val="24"/>
          <w:szCs w:val="24"/>
        </w:rPr>
      </w:pPr>
      <w:r w:rsidRPr="002B01E5">
        <w:rPr>
          <w:rFonts w:ascii="Arial" w:hAnsi="Arial" w:cs="Arial"/>
          <w:b/>
          <w:caps/>
          <w:sz w:val="24"/>
          <w:szCs w:val="24"/>
        </w:rPr>
        <w:t>Responsible for:</w:t>
      </w:r>
      <w:r w:rsidRPr="002B01E5">
        <w:rPr>
          <w:rFonts w:ascii="Arial" w:hAnsi="Arial" w:cs="Arial"/>
          <w:sz w:val="24"/>
          <w:szCs w:val="24"/>
        </w:rPr>
        <w:tab/>
        <w:t>Volunteers, project and placement posts as required</w:t>
      </w:r>
    </w:p>
    <w:p w14:paraId="0B748078" w14:textId="77777777" w:rsidR="00F06A88" w:rsidRPr="002B01E5" w:rsidRDefault="00F06A88" w:rsidP="008A4656">
      <w:pPr>
        <w:rPr>
          <w:rFonts w:ascii="Arial" w:hAnsi="Arial" w:cs="Arial"/>
          <w:sz w:val="24"/>
          <w:szCs w:val="24"/>
        </w:rPr>
      </w:pPr>
      <w:r w:rsidRPr="002B01E5">
        <w:rPr>
          <w:rFonts w:ascii="Arial" w:hAnsi="Arial" w:cs="Arial"/>
          <w:b/>
          <w:sz w:val="24"/>
          <w:szCs w:val="24"/>
        </w:rPr>
        <w:t>Outcomes</w:t>
      </w:r>
      <w:r w:rsidRPr="002B01E5">
        <w:rPr>
          <w:rFonts w:ascii="Arial" w:hAnsi="Arial" w:cs="Arial"/>
          <w:sz w:val="24"/>
          <w:szCs w:val="24"/>
        </w:rPr>
        <w:t>: Development of a nationally important, representative collection; research activity; publications; public programme</w:t>
      </w:r>
    </w:p>
    <w:p w14:paraId="118CA8D0" w14:textId="784D713C" w:rsidR="00A3164F" w:rsidRDefault="00F06A88" w:rsidP="008A4656">
      <w:pPr>
        <w:rPr>
          <w:rFonts w:ascii="Arial" w:hAnsi="Arial" w:cs="Arial"/>
          <w:sz w:val="24"/>
          <w:szCs w:val="24"/>
        </w:rPr>
      </w:pPr>
      <w:r w:rsidRPr="002B01E5">
        <w:rPr>
          <w:rFonts w:ascii="Arial" w:hAnsi="Arial" w:cs="Arial"/>
          <w:sz w:val="24"/>
          <w:szCs w:val="24"/>
        </w:rPr>
        <w:t xml:space="preserve">The job is predominantly based at the National Football Museum in Manchester, with approximately one day a week working at the Museum’s Resource Centre in Preston. </w:t>
      </w:r>
    </w:p>
    <w:p w14:paraId="4DFE1351" w14:textId="77777777" w:rsidR="00A3164F" w:rsidRPr="002B01E5" w:rsidRDefault="00A3164F" w:rsidP="008A4656">
      <w:pPr>
        <w:rPr>
          <w:rFonts w:ascii="Arial" w:hAnsi="Arial" w:cs="Arial"/>
          <w:sz w:val="24"/>
          <w:szCs w:val="24"/>
        </w:rPr>
      </w:pPr>
    </w:p>
    <w:p w14:paraId="04279737" w14:textId="77777777" w:rsidR="00F06A88" w:rsidRPr="002B01E5" w:rsidRDefault="00F06A88" w:rsidP="008A4656">
      <w:pPr>
        <w:rPr>
          <w:rFonts w:ascii="Arial" w:hAnsi="Arial" w:cs="Arial"/>
          <w:b/>
          <w:caps/>
          <w:sz w:val="24"/>
          <w:szCs w:val="24"/>
        </w:rPr>
      </w:pPr>
      <w:r w:rsidRPr="002B01E5">
        <w:rPr>
          <w:rFonts w:ascii="Arial" w:hAnsi="Arial" w:cs="Arial"/>
          <w:b/>
          <w:caps/>
          <w:sz w:val="24"/>
          <w:szCs w:val="24"/>
        </w:rPr>
        <w:t xml:space="preserve">JOB PURPOSE </w:t>
      </w:r>
    </w:p>
    <w:p w14:paraId="7DE0CC01" w14:textId="77777777" w:rsidR="00F06A88" w:rsidRPr="002B01E5" w:rsidRDefault="00F06A88" w:rsidP="008A4656">
      <w:pPr>
        <w:pStyle w:val="ListParagraph"/>
        <w:numPr>
          <w:ilvl w:val="0"/>
          <w:numId w:val="3"/>
        </w:numPr>
        <w:rPr>
          <w:rFonts w:ascii="Arial" w:hAnsi="Arial" w:cs="Arial"/>
          <w:sz w:val="24"/>
          <w:szCs w:val="24"/>
        </w:rPr>
      </w:pPr>
      <w:r w:rsidRPr="002B01E5">
        <w:rPr>
          <w:rFonts w:ascii="Arial" w:hAnsi="Arial" w:cs="Arial"/>
          <w:sz w:val="24"/>
          <w:szCs w:val="24"/>
        </w:rPr>
        <w:t>To develop the museum’s collections</w:t>
      </w:r>
    </w:p>
    <w:p w14:paraId="33FF36F4" w14:textId="77777777" w:rsidR="00F06A88" w:rsidRPr="002B01E5" w:rsidRDefault="00F06A88" w:rsidP="008A4656">
      <w:pPr>
        <w:pStyle w:val="ListParagraph"/>
        <w:numPr>
          <w:ilvl w:val="0"/>
          <w:numId w:val="3"/>
        </w:numPr>
        <w:rPr>
          <w:rFonts w:ascii="Arial" w:hAnsi="Arial" w:cs="Arial"/>
          <w:sz w:val="24"/>
          <w:szCs w:val="24"/>
        </w:rPr>
      </w:pPr>
      <w:r w:rsidRPr="002B01E5">
        <w:rPr>
          <w:rFonts w:ascii="Arial" w:hAnsi="Arial" w:cs="Arial"/>
          <w:sz w:val="24"/>
          <w:szCs w:val="24"/>
        </w:rPr>
        <w:t xml:space="preserve">To carry out and disseminate research about the museum’s collection, focused on the women’s game </w:t>
      </w:r>
    </w:p>
    <w:p w14:paraId="60EBFA64" w14:textId="77777777" w:rsidR="00F06A88" w:rsidRPr="002B01E5" w:rsidRDefault="00F06A88" w:rsidP="008A4656">
      <w:pPr>
        <w:pStyle w:val="ListParagraph"/>
        <w:numPr>
          <w:ilvl w:val="0"/>
          <w:numId w:val="3"/>
        </w:numPr>
        <w:rPr>
          <w:rFonts w:ascii="Arial" w:hAnsi="Arial" w:cs="Arial"/>
          <w:sz w:val="24"/>
          <w:szCs w:val="24"/>
        </w:rPr>
      </w:pPr>
      <w:r w:rsidRPr="002B01E5">
        <w:rPr>
          <w:rFonts w:ascii="Arial" w:hAnsi="Arial" w:cs="Arial"/>
          <w:sz w:val="24"/>
          <w:szCs w:val="24"/>
        </w:rPr>
        <w:t>To increase the museum’s research profile and support NFM in building strategic relationships, including across the football and museum sectors</w:t>
      </w:r>
    </w:p>
    <w:p w14:paraId="68512CAD" w14:textId="09B9BAB1" w:rsidR="00BF0CB6" w:rsidRDefault="00F06A88" w:rsidP="008A4656">
      <w:pPr>
        <w:pStyle w:val="ListParagraph"/>
        <w:numPr>
          <w:ilvl w:val="0"/>
          <w:numId w:val="3"/>
        </w:numPr>
        <w:rPr>
          <w:rFonts w:ascii="Arial" w:hAnsi="Arial" w:cs="Arial"/>
          <w:sz w:val="24"/>
          <w:szCs w:val="24"/>
        </w:rPr>
      </w:pPr>
      <w:r w:rsidRPr="002B01E5">
        <w:rPr>
          <w:rFonts w:ascii="Arial" w:hAnsi="Arial" w:cs="Arial"/>
          <w:sz w:val="24"/>
          <w:szCs w:val="24"/>
        </w:rPr>
        <w:t>To meet the public’s need to access the collections through interpretation, enquiries and public programming</w:t>
      </w:r>
    </w:p>
    <w:p w14:paraId="353BC46F" w14:textId="77777777" w:rsidR="001911AE" w:rsidRPr="001911AE" w:rsidRDefault="001911AE" w:rsidP="001911AE">
      <w:pPr>
        <w:pStyle w:val="ListParagraph"/>
        <w:rPr>
          <w:rFonts w:ascii="Arial" w:hAnsi="Arial" w:cs="Arial"/>
          <w:sz w:val="24"/>
          <w:szCs w:val="24"/>
        </w:rPr>
      </w:pPr>
    </w:p>
    <w:p w14:paraId="76BF97E1" w14:textId="625169B5" w:rsidR="00F06A88" w:rsidRPr="002B01E5" w:rsidRDefault="00F06A88" w:rsidP="008A4656">
      <w:pPr>
        <w:rPr>
          <w:rFonts w:ascii="Arial" w:hAnsi="Arial" w:cs="Arial"/>
          <w:b/>
          <w:sz w:val="24"/>
          <w:szCs w:val="24"/>
        </w:rPr>
      </w:pPr>
      <w:r w:rsidRPr="002B01E5">
        <w:rPr>
          <w:rFonts w:ascii="Arial" w:hAnsi="Arial" w:cs="Arial"/>
          <w:b/>
          <w:sz w:val="24"/>
          <w:szCs w:val="24"/>
        </w:rPr>
        <w:lastRenderedPageBreak/>
        <w:t xml:space="preserve">KEY RESPONSIBILITIES </w:t>
      </w:r>
    </w:p>
    <w:p w14:paraId="2F328EBF" w14:textId="77777777" w:rsidR="00F06A88" w:rsidRPr="002B01E5" w:rsidRDefault="00F06A88" w:rsidP="008A4656">
      <w:pPr>
        <w:rPr>
          <w:rFonts w:ascii="Arial" w:hAnsi="Arial" w:cs="Arial"/>
          <w:sz w:val="24"/>
          <w:szCs w:val="24"/>
          <w:u w:val="single"/>
        </w:rPr>
      </w:pPr>
      <w:r w:rsidRPr="002B01E5">
        <w:rPr>
          <w:rFonts w:ascii="Arial" w:hAnsi="Arial" w:cs="Arial"/>
          <w:sz w:val="24"/>
          <w:szCs w:val="24"/>
          <w:u w:val="single"/>
        </w:rPr>
        <w:t>Collections &amp; Collections Management</w:t>
      </w:r>
    </w:p>
    <w:p w14:paraId="419B008A" w14:textId="77777777" w:rsidR="00F06A88" w:rsidRPr="002B01E5" w:rsidRDefault="00F06A88" w:rsidP="008A4656">
      <w:pPr>
        <w:pStyle w:val="ListParagraph"/>
        <w:numPr>
          <w:ilvl w:val="0"/>
          <w:numId w:val="4"/>
        </w:numPr>
        <w:rPr>
          <w:rFonts w:ascii="Arial" w:hAnsi="Arial" w:cs="Arial"/>
          <w:sz w:val="24"/>
          <w:szCs w:val="24"/>
        </w:rPr>
      </w:pPr>
      <w:r w:rsidRPr="002B01E5">
        <w:rPr>
          <w:rFonts w:ascii="Arial" w:hAnsi="Arial" w:cs="Arial"/>
          <w:sz w:val="24"/>
          <w:szCs w:val="24"/>
        </w:rPr>
        <w:t>To develop the collection according to the Collections Development Policy and in conjunction with an Advisory Panel</w:t>
      </w:r>
    </w:p>
    <w:p w14:paraId="72708F16" w14:textId="77777777" w:rsidR="00F06A88" w:rsidRPr="002B01E5" w:rsidRDefault="00F06A88" w:rsidP="008A4656">
      <w:pPr>
        <w:pStyle w:val="ListParagraph"/>
        <w:numPr>
          <w:ilvl w:val="0"/>
          <w:numId w:val="4"/>
        </w:numPr>
        <w:rPr>
          <w:rFonts w:ascii="Arial" w:hAnsi="Arial" w:cs="Arial"/>
          <w:sz w:val="24"/>
          <w:szCs w:val="24"/>
        </w:rPr>
      </w:pPr>
      <w:r w:rsidRPr="002B01E5">
        <w:rPr>
          <w:rFonts w:ascii="Arial" w:hAnsi="Arial" w:cs="Arial"/>
          <w:sz w:val="24"/>
          <w:szCs w:val="24"/>
        </w:rPr>
        <w:t>To feed into and carry out the museum’s Contemporary Collecting Strategy</w:t>
      </w:r>
    </w:p>
    <w:p w14:paraId="632E40D7" w14:textId="77777777" w:rsidR="00F06A88" w:rsidRPr="002B01E5" w:rsidRDefault="00F06A88" w:rsidP="008A4656">
      <w:pPr>
        <w:pStyle w:val="ListParagraph"/>
        <w:numPr>
          <w:ilvl w:val="0"/>
          <w:numId w:val="4"/>
        </w:numPr>
        <w:rPr>
          <w:rFonts w:ascii="Arial" w:hAnsi="Arial" w:cs="Arial"/>
          <w:sz w:val="24"/>
          <w:szCs w:val="24"/>
        </w:rPr>
      </w:pPr>
      <w:r w:rsidRPr="002B01E5">
        <w:rPr>
          <w:rFonts w:ascii="Arial" w:hAnsi="Arial" w:cs="Arial"/>
          <w:sz w:val="24"/>
          <w:szCs w:val="24"/>
        </w:rPr>
        <w:t>To develop and maintain relationships with local football communities (e.g. teams, fans) to support contemporary collecting</w:t>
      </w:r>
    </w:p>
    <w:p w14:paraId="007A7012" w14:textId="77777777" w:rsidR="00F06A88" w:rsidRPr="002B01E5" w:rsidRDefault="00F06A88" w:rsidP="008A4656">
      <w:pPr>
        <w:pStyle w:val="ListParagraph"/>
        <w:numPr>
          <w:ilvl w:val="0"/>
          <w:numId w:val="4"/>
        </w:numPr>
        <w:rPr>
          <w:rFonts w:ascii="Arial" w:hAnsi="Arial" w:cs="Arial"/>
          <w:sz w:val="24"/>
          <w:szCs w:val="24"/>
        </w:rPr>
      </w:pPr>
      <w:r w:rsidRPr="002B01E5">
        <w:rPr>
          <w:rFonts w:ascii="Arial" w:hAnsi="Arial" w:cs="Arial"/>
          <w:sz w:val="24"/>
          <w:szCs w:val="24"/>
        </w:rPr>
        <w:t>To assist with Accessioning of new objects and updating of the collections database with research findings</w:t>
      </w:r>
    </w:p>
    <w:p w14:paraId="742A0E98" w14:textId="77777777" w:rsidR="00F06A88" w:rsidRPr="002B01E5" w:rsidRDefault="00F06A88" w:rsidP="008A4656">
      <w:pPr>
        <w:pStyle w:val="ListParagraph"/>
        <w:numPr>
          <w:ilvl w:val="0"/>
          <w:numId w:val="4"/>
        </w:numPr>
        <w:rPr>
          <w:rFonts w:ascii="Arial" w:hAnsi="Arial" w:cs="Arial"/>
          <w:sz w:val="24"/>
          <w:szCs w:val="24"/>
          <w:u w:val="single"/>
        </w:rPr>
      </w:pPr>
      <w:r w:rsidRPr="002B01E5">
        <w:rPr>
          <w:rFonts w:ascii="Arial" w:hAnsi="Arial" w:cs="Arial"/>
          <w:sz w:val="24"/>
          <w:szCs w:val="24"/>
        </w:rPr>
        <w:t>To identify loans into the collection for display and special exhibitions</w:t>
      </w:r>
    </w:p>
    <w:p w14:paraId="0C7ED5EF" w14:textId="77777777" w:rsidR="00F06A88" w:rsidRPr="002B01E5" w:rsidRDefault="00F06A88" w:rsidP="008A4656">
      <w:pPr>
        <w:pStyle w:val="ListParagraph"/>
        <w:numPr>
          <w:ilvl w:val="0"/>
          <w:numId w:val="4"/>
        </w:numPr>
        <w:rPr>
          <w:rFonts w:ascii="Arial" w:hAnsi="Arial" w:cs="Arial"/>
          <w:sz w:val="24"/>
          <w:szCs w:val="24"/>
        </w:rPr>
      </w:pPr>
      <w:r w:rsidRPr="002B01E5">
        <w:rPr>
          <w:rFonts w:ascii="Arial" w:hAnsi="Arial" w:cs="Arial"/>
          <w:sz w:val="24"/>
          <w:szCs w:val="24"/>
        </w:rPr>
        <w:t>To support store management and potential future store moves as directed by the Collections Manager</w:t>
      </w:r>
    </w:p>
    <w:p w14:paraId="0CB95190" w14:textId="22296FD1" w:rsidR="00F06A88" w:rsidRPr="008A4656" w:rsidRDefault="00F06A88" w:rsidP="008A4656">
      <w:pPr>
        <w:pStyle w:val="ListParagraph"/>
        <w:numPr>
          <w:ilvl w:val="0"/>
          <w:numId w:val="4"/>
        </w:numPr>
        <w:rPr>
          <w:rFonts w:ascii="Arial" w:hAnsi="Arial" w:cs="Arial"/>
          <w:sz w:val="24"/>
          <w:szCs w:val="24"/>
        </w:rPr>
      </w:pPr>
      <w:r w:rsidRPr="002B01E5">
        <w:rPr>
          <w:rFonts w:ascii="Arial" w:hAnsi="Arial" w:cs="Arial"/>
          <w:sz w:val="24"/>
          <w:szCs w:val="24"/>
        </w:rPr>
        <w:t>To manage additional projects for the development of the collection as required</w:t>
      </w:r>
    </w:p>
    <w:p w14:paraId="3C7AB77C" w14:textId="77777777" w:rsidR="00F06A88" w:rsidRPr="002B01E5" w:rsidRDefault="00F06A88" w:rsidP="008A4656">
      <w:pPr>
        <w:rPr>
          <w:rFonts w:ascii="Arial" w:hAnsi="Arial" w:cs="Arial"/>
          <w:sz w:val="24"/>
          <w:szCs w:val="24"/>
          <w:u w:val="single"/>
        </w:rPr>
      </w:pPr>
      <w:r w:rsidRPr="002B01E5">
        <w:rPr>
          <w:rFonts w:ascii="Arial" w:hAnsi="Arial" w:cs="Arial"/>
          <w:sz w:val="24"/>
          <w:szCs w:val="24"/>
          <w:u w:val="single"/>
        </w:rPr>
        <w:t>Research</w:t>
      </w:r>
    </w:p>
    <w:p w14:paraId="4ADDF666" w14:textId="77777777" w:rsidR="00F06A88" w:rsidRPr="002B01E5" w:rsidRDefault="00F06A88" w:rsidP="008A4656">
      <w:pPr>
        <w:pStyle w:val="ListParagraph"/>
        <w:numPr>
          <w:ilvl w:val="0"/>
          <w:numId w:val="5"/>
        </w:numPr>
        <w:rPr>
          <w:rFonts w:ascii="Arial" w:hAnsi="Arial" w:cs="Arial"/>
          <w:sz w:val="24"/>
          <w:szCs w:val="24"/>
        </w:rPr>
      </w:pPr>
      <w:r w:rsidRPr="002B01E5">
        <w:rPr>
          <w:rFonts w:ascii="Arial" w:hAnsi="Arial" w:cs="Arial"/>
          <w:sz w:val="24"/>
          <w:szCs w:val="24"/>
        </w:rPr>
        <w:t>To carry out research into areas of the collection and football history as required by the museum’s strategic plan and exhibitions programme</w:t>
      </w:r>
    </w:p>
    <w:p w14:paraId="4042858A" w14:textId="77777777" w:rsidR="00F06A88" w:rsidRPr="002B01E5" w:rsidRDefault="00F06A88" w:rsidP="008A4656">
      <w:pPr>
        <w:pStyle w:val="ListParagraph"/>
        <w:numPr>
          <w:ilvl w:val="0"/>
          <w:numId w:val="5"/>
        </w:numPr>
        <w:autoSpaceDE w:val="0"/>
        <w:autoSpaceDN w:val="0"/>
        <w:adjustRightInd w:val="0"/>
        <w:spacing w:after="0" w:line="240" w:lineRule="auto"/>
        <w:rPr>
          <w:rFonts w:ascii="Arial" w:hAnsi="Arial" w:cs="Arial"/>
          <w:sz w:val="24"/>
          <w:szCs w:val="24"/>
        </w:rPr>
      </w:pPr>
      <w:r w:rsidRPr="002B01E5">
        <w:rPr>
          <w:rFonts w:ascii="Arial" w:hAnsi="Arial" w:cs="Arial"/>
          <w:sz w:val="24"/>
          <w:szCs w:val="24"/>
        </w:rPr>
        <w:t>To respond to enquiries as the subject specialist</w:t>
      </w:r>
    </w:p>
    <w:p w14:paraId="5309DAD8" w14:textId="77777777" w:rsidR="00F06A88" w:rsidRPr="002B01E5" w:rsidRDefault="00F06A88" w:rsidP="008A4656">
      <w:pPr>
        <w:pStyle w:val="ListParagraph"/>
        <w:numPr>
          <w:ilvl w:val="0"/>
          <w:numId w:val="5"/>
        </w:numPr>
        <w:autoSpaceDE w:val="0"/>
        <w:autoSpaceDN w:val="0"/>
        <w:adjustRightInd w:val="0"/>
        <w:spacing w:after="0" w:line="240" w:lineRule="auto"/>
        <w:rPr>
          <w:rFonts w:ascii="Arial" w:hAnsi="Arial" w:cs="Arial"/>
          <w:sz w:val="24"/>
          <w:szCs w:val="24"/>
        </w:rPr>
      </w:pPr>
      <w:r w:rsidRPr="002B01E5">
        <w:rPr>
          <w:rFonts w:ascii="Arial" w:hAnsi="Arial" w:cs="Arial"/>
          <w:sz w:val="24"/>
          <w:szCs w:val="24"/>
        </w:rPr>
        <w:t>To manage research appointments at the museum’s Research Centre in Preston in conjunction with other Curators</w:t>
      </w:r>
    </w:p>
    <w:p w14:paraId="3C1D76E5" w14:textId="77777777" w:rsidR="00F06A88" w:rsidRPr="002B01E5" w:rsidRDefault="00F06A88" w:rsidP="008A4656">
      <w:pPr>
        <w:pStyle w:val="ListParagraph"/>
        <w:numPr>
          <w:ilvl w:val="0"/>
          <w:numId w:val="5"/>
        </w:numPr>
        <w:rPr>
          <w:rFonts w:ascii="Arial" w:hAnsi="Arial" w:cs="Arial"/>
          <w:sz w:val="24"/>
          <w:szCs w:val="24"/>
        </w:rPr>
      </w:pPr>
      <w:r w:rsidRPr="002B01E5">
        <w:rPr>
          <w:rFonts w:ascii="Arial" w:hAnsi="Arial" w:cs="Arial"/>
          <w:sz w:val="24"/>
          <w:szCs w:val="24"/>
        </w:rPr>
        <w:t>To assist the Curatorial Coordinator with image enquiries</w:t>
      </w:r>
    </w:p>
    <w:p w14:paraId="516714A5" w14:textId="77777777" w:rsidR="00F06A88" w:rsidRPr="002B01E5" w:rsidRDefault="00F06A88" w:rsidP="008A4656">
      <w:pPr>
        <w:pStyle w:val="ListParagraph"/>
        <w:numPr>
          <w:ilvl w:val="0"/>
          <w:numId w:val="5"/>
        </w:numPr>
        <w:rPr>
          <w:rFonts w:ascii="Arial" w:hAnsi="Arial" w:cs="Arial"/>
          <w:sz w:val="24"/>
          <w:szCs w:val="24"/>
        </w:rPr>
      </w:pPr>
      <w:r w:rsidRPr="002B01E5">
        <w:rPr>
          <w:rFonts w:ascii="Arial" w:hAnsi="Arial" w:cs="Arial"/>
          <w:sz w:val="24"/>
          <w:szCs w:val="24"/>
        </w:rPr>
        <w:t xml:space="preserve">To assist with identifying funding requirements and potential funding sources as well as feed into grant and project applications </w:t>
      </w:r>
    </w:p>
    <w:p w14:paraId="7A8FD588" w14:textId="77777777" w:rsidR="00F06A88" w:rsidRPr="002B01E5" w:rsidRDefault="00F06A88" w:rsidP="008A4656">
      <w:pPr>
        <w:pStyle w:val="ListParagraph"/>
        <w:numPr>
          <w:ilvl w:val="0"/>
          <w:numId w:val="5"/>
        </w:numPr>
        <w:rPr>
          <w:rFonts w:ascii="Arial" w:hAnsi="Arial" w:cs="Arial"/>
          <w:sz w:val="24"/>
          <w:szCs w:val="24"/>
        </w:rPr>
      </w:pPr>
      <w:r w:rsidRPr="002B01E5">
        <w:rPr>
          <w:rFonts w:ascii="Arial" w:hAnsi="Arial" w:cs="Arial"/>
          <w:sz w:val="24"/>
          <w:szCs w:val="24"/>
        </w:rPr>
        <w:t>To be the subject specialist for the NFM’s Hall of Fame</w:t>
      </w:r>
    </w:p>
    <w:p w14:paraId="3D0B3830" w14:textId="77CC1E94" w:rsidR="00F06A88" w:rsidRPr="00A3164F" w:rsidRDefault="00F06A88" w:rsidP="00A3164F">
      <w:pPr>
        <w:pStyle w:val="ListParagraph"/>
        <w:numPr>
          <w:ilvl w:val="0"/>
          <w:numId w:val="5"/>
        </w:numPr>
        <w:rPr>
          <w:rFonts w:ascii="Arial" w:hAnsi="Arial" w:cs="Arial"/>
          <w:sz w:val="24"/>
          <w:szCs w:val="24"/>
        </w:rPr>
      </w:pPr>
      <w:r w:rsidRPr="002B01E5">
        <w:rPr>
          <w:rFonts w:ascii="Arial" w:hAnsi="Arial" w:cs="Arial"/>
          <w:sz w:val="24"/>
          <w:szCs w:val="24"/>
        </w:rPr>
        <w:t>To keep abreast of contemporary issues and developments in the game</w:t>
      </w:r>
    </w:p>
    <w:p w14:paraId="72774C7F" w14:textId="77777777" w:rsidR="00F06A88" w:rsidRPr="002B01E5" w:rsidRDefault="00F06A88" w:rsidP="008A4656">
      <w:pPr>
        <w:autoSpaceDE w:val="0"/>
        <w:autoSpaceDN w:val="0"/>
        <w:adjustRightInd w:val="0"/>
        <w:spacing w:after="0" w:line="240" w:lineRule="auto"/>
        <w:rPr>
          <w:rFonts w:ascii="Arial" w:hAnsi="Arial" w:cs="Arial"/>
          <w:sz w:val="24"/>
          <w:szCs w:val="24"/>
          <w:u w:val="single"/>
        </w:rPr>
      </w:pPr>
      <w:r w:rsidRPr="002B01E5">
        <w:rPr>
          <w:rFonts w:ascii="Arial" w:hAnsi="Arial" w:cs="Arial"/>
          <w:sz w:val="24"/>
          <w:szCs w:val="24"/>
          <w:u w:val="single"/>
        </w:rPr>
        <w:t>Exhibitions &amp; Public Programme</w:t>
      </w:r>
    </w:p>
    <w:p w14:paraId="65BE93C7" w14:textId="77777777" w:rsidR="00F06A88" w:rsidRPr="002B01E5" w:rsidRDefault="00F06A88" w:rsidP="008A4656">
      <w:pPr>
        <w:autoSpaceDE w:val="0"/>
        <w:autoSpaceDN w:val="0"/>
        <w:adjustRightInd w:val="0"/>
        <w:spacing w:after="0" w:line="240" w:lineRule="auto"/>
        <w:rPr>
          <w:rFonts w:ascii="Arial" w:hAnsi="Arial" w:cs="Arial"/>
          <w:sz w:val="24"/>
          <w:szCs w:val="24"/>
          <w:u w:val="single"/>
        </w:rPr>
      </w:pPr>
    </w:p>
    <w:p w14:paraId="5B382C02" w14:textId="77777777" w:rsidR="00F06A88" w:rsidRPr="002B01E5" w:rsidRDefault="00F06A88" w:rsidP="008A4656">
      <w:pPr>
        <w:pStyle w:val="ListParagraph"/>
        <w:numPr>
          <w:ilvl w:val="0"/>
          <w:numId w:val="6"/>
        </w:numPr>
        <w:autoSpaceDE w:val="0"/>
        <w:autoSpaceDN w:val="0"/>
        <w:adjustRightInd w:val="0"/>
        <w:spacing w:after="0" w:line="240" w:lineRule="auto"/>
        <w:rPr>
          <w:rFonts w:ascii="Arial" w:hAnsi="Arial" w:cs="Arial"/>
          <w:sz w:val="24"/>
          <w:szCs w:val="24"/>
        </w:rPr>
      </w:pPr>
      <w:r w:rsidRPr="002B01E5">
        <w:rPr>
          <w:rFonts w:ascii="Arial" w:hAnsi="Arial" w:cs="Arial"/>
          <w:sz w:val="24"/>
          <w:szCs w:val="24"/>
        </w:rPr>
        <w:t>To carry out research and writing display text as directed by the strategic plan and under the guidance of the Head of Content</w:t>
      </w:r>
    </w:p>
    <w:p w14:paraId="14FD2617" w14:textId="77777777" w:rsidR="00F06A88" w:rsidRPr="002B01E5" w:rsidRDefault="00F06A88" w:rsidP="008A4656">
      <w:pPr>
        <w:pStyle w:val="ListParagraph"/>
        <w:numPr>
          <w:ilvl w:val="0"/>
          <w:numId w:val="6"/>
        </w:numPr>
        <w:autoSpaceDE w:val="0"/>
        <w:autoSpaceDN w:val="0"/>
        <w:adjustRightInd w:val="0"/>
        <w:spacing w:after="0" w:line="240" w:lineRule="auto"/>
        <w:rPr>
          <w:rFonts w:ascii="Arial" w:hAnsi="Arial" w:cs="Arial"/>
          <w:sz w:val="24"/>
          <w:szCs w:val="24"/>
        </w:rPr>
      </w:pPr>
      <w:r w:rsidRPr="002B01E5">
        <w:rPr>
          <w:rFonts w:ascii="Arial" w:hAnsi="Arial" w:cs="Arial"/>
          <w:sz w:val="24"/>
          <w:szCs w:val="24"/>
        </w:rPr>
        <w:t>To have significant input into exhibitions that have a link to the NFM collection under the guidance of the Head of Content</w:t>
      </w:r>
    </w:p>
    <w:p w14:paraId="4EAB0045" w14:textId="77777777" w:rsidR="00F06A88" w:rsidRPr="002B01E5" w:rsidRDefault="00F06A88" w:rsidP="008A4656">
      <w:pPr>
        <w:pStyle w:val="ListParagraph"/>
        <w:numPr>
          <w:ilvl w:val="0"/>
          <w:numId w:val="6"/>
        </w:numPr>
        <w:autoSpaceDE w:val="0"/>
        <w:autoSpaceDN w:val="0"/>
        <w:adjustRightInd w:val="0"/>
        <w:spacing w:after="0" w:line="240" w:lineRule="auto"/>
        <w:rPr>
          <w:rFonts w:ascii="Arial" w:hAnsi="Arial" w:cs="Arial"/>
          <w:sz w:val="24"/>
          <w:szCs w:val="24"/>
        </w:rPr>
      </w:pPr>
      <w:r w:rsidRPr="002B01E5">
        <w:rPr>
          <w:rFonts w:ascii="Arial" w:hAnsi="Arial" w:cs="Arial"/>
          <w:sz w:val="24"/>
          <w:szCs w:val="24"/>
        </w:rPr>
        <w:t xml:space="preserve">To carry out image research </w:t>
      </w:r>
    </w:p>
    <w:p w14:paraId="11362E96" w14:textId="77777777" w:rsidR="00F06A88" w:rsidRPr="002B01E5" w:rsidRDefault="00F06A88" w:rsidP="008A4656">
      <w:pPr>
        <w:pStyle w:val="ListParagraph"/>
        <w:numPr>
          <w:ilvl w:val="0"/>
          <w:numId w:val="6"/>
        </w:numPr>
        <w:autoSpaceDE w:val="0"/>
        <w:autoSpaceDN w:val="0"/>
        <w:adjustRightInd w:val="0"/>
        <w:spacing w:after="0" w:line="240" w:lineRule="auto"/>
        <w:rPr>
          <w:rFonts w:ascii="Arial" w:hAnsi="Arial" w:cs="Arial"/>
          <w:sz w:val="24"/>
          <w:szCs w:val="24"/>
        </w:rPr>
      </w:pPr>
      <w:r w:rsidRPr="002B01E5">
        <w:rPr>
          <w:rFonts w:ascii="Arial" w:hAnsi="Arial" w:cs="Arial"/>
          <w:sz w:val="24"/>
          <w:szCs w:val="24"/>
        </w:rPr>
        <w:t>To assist with exhibition changeovers, gallery updates and installation of objects</w:t>
      </w:r>
    </w:p>
    <w:p w14:paraId="66A5E9F6" w14:textId="77777777" w:rsidR="00F06A88" w:rsidRPr="002B01E5" w:rsidRDefault="00F06A88" w:rsidP="008A4656">
      <w:pPr>
        <w:pStyle w:val="ListParagraph"/>
        <w:numPr>
          <w:ilvl w:val="0"/>
          <w:numId w:val="6"/>
        </w:numPr>
        <w:autoSpaceDE w:val="0"/>
        <w:autoSpaceDN w:val="0"/>
        <w:adjustRightInd w:val="0"/>
        <w:spacing w:after="0" w:line="240" w:lineRule="auto"/>
        <w:rPr>
          <w:rFonts w:ascii="Arial" w:hAnsi="Arial" w:cs="Arial"/>
          <w:sz w:val="24"/>
          <w:szCs w:val="24"/>
        </w:rPr>
      </w:pPr>
      <w:r w:rsidRPr="002B01E5">
        <w:rPr>
          <w:rFonts w:ascii="Arial" w:hAnsi="Arial" w:cs="Arial"/>
          <w:sz w:val="24"/>
          <w:szCs w:val="24"/>
        </w:rPr>
        <w:t xml:space="preserve">To lead on giving talks and tours on the collection at both sites as well as online as required </w:t>
      </w:r>
    </w:p>
    <w:p w14:paraId="69C43C10" w14:textId="5C65B86E" w:rsidR="001911AE" w:rsidRDefault="00F06A88" w:rsidP="008A4656">
      <w:pPr>
        <w:pStyle w:val="ListParagraph"/>
        <w:numPr>
          <w:ilvl w:val="0"/>
          <w:numId w:val="6"/>
        </w:numPr>
        <w:autoSpaceDE w:val="0"/>
        <w:autoSpaceDN w:val="0"/>
        <w:adjustRightInd w:val="0"/>
        <w:spacing w:after="0" w:line="240" w:lineRule="auto"/>
        <w:rPr>
          <w:rFonts w:ascii="Arial" w:hAnsi="Arial" w:cs="Arial"/>
          <w:sz w:val="24"/>
          <w:szCs w:val="24"/>
        </w:rPr>
      </w:pPr>
      <w:r w:rsidRPr="002B01E5">
        <w:rPr>
          <w:rFonts w:ascii="Arial" w:hAnsi="Arial" w:cs="Arial"/>
          <w:sz w:val="24"/>
          <w:szCs w:val="24"/>
        </w:rPr>
        <w:t xml:space="preserve">To feed into other activities such as trails and tour scripts as required </w:t>
      </w:r>
    </w:p>
    <w:p w14:paraId="4561440E" w14:textId="77777777" w:rsidR="00A3164F" w:rsidRPr="00A3164F" w:rsidRDefault="00A3164F" w:rsidP="00A3164F">
      <w:pPr>
        <w:pStyle w:val="ListParagraph"/>
        <w:autoSpaceDE w:val="0"/>
        <w:autoSpaceDN w:val="0"/>
        <w:adjustRightInd w:val="0"/>
        <w:spacing w:after="0" w:line="240" w:lineRule="auto"/>
        <w:rPr>
          <w:rFonts w:ascii="Arial" w:hAnsi="Arial" w:cs="Arial"/>
          <w:sz w:val="24"/>
          <w:szCs w:val="24"/>
        </w:rPr>
      </w:pPr>
    </w:p>
    <w:p w14:paraId="79BF81AF" w14:textId="07768B22" w:rsidR="00F06A88" w:rsidRPr="002B01E5" w:rsidRDefault="00F06A88" w:rsidP="008A4656">
      <w:pPr>
        <w:autoSpaceDE w:val="0"/>
        <w:autoSpaceDN w:val="0"/>
        <w:adjustRightInd w:val="0"/>
        <w:spacing w:after="0" w:line="240" w:lineRule="auto"/>
        <w:rPr>
          <w:rFonts w:ascii="Arial" w:hAnsi="Arial" w:cs="Arial"/>
          <w:sz w:val="24"/>
          <w:szCs w:val="24"/>
          <w:u w:val="single"/>
        </w:rPr>
      </w:pPr>
      <w:r w:rsidRPr="002B01E5">
        <w:rPr>
          <w:rFonts w:ascii="Arial" w:hAnsi="Arial" w:cs="Arial"/>
          <w:sz w:val="24"/>
          <w:szCs w:val="24"/>
          <w:u w:val="single"/>
        </w:rPr>
        <w:t>Publications</w:t>
      </w:r>
    </w:p>
    <w:p w14:paraId="42DF0A30" w14:textId="77777777" w:rsidR="00F06A88" w:rsidRPr="002B01E5" w:rsidRDefault="00F06A88" w:rsidP="008A4656">
      <w:pPr>
        <w:autoSpaceDE w:val="0"/>
        <w:autoSpaceDN w:val="0"/>
        <w:adjustRightInd w:val="0"/>
        <w:spacing w:after="0" w:line="240" w:lineRule="auto"/>
        <w:rPr>
          <w:rFonts w:ascii="Arial" w:hAnsi="Arial" w:cs="Arial"/>
          <w:sz w:val="24"/>
          <w:szCs w:val="24"/>
          <w:u w:val="single"/>
        </w:rPr>
      </w:pPr>
    </w:p>
    <w:p w14:paraId="0196B7C5" w14:textId="77777777" w:rsidR="00F06A88" w:rsidRPr="002B01E5" w:rsidRDefault="00F06A88" w:rsidP="008A4656">
      <w:pPr>
        <w:pStyle w:val="ListParagraph"/>
        <w:numPr>
          <w:ilvl w:val="0"/>
          <w:numId w:val="8"/>
        </w:numPr>
        <w:autoSpaceDE w:val="0"/>
        <w:autoSpaceDN w:val="0"/>
        <w:adjustRightInd w:val="0"/>
        <w:spacing w:after="0" w:line="240" w:lineRule="auto"/>
        <w:rPr>
          <w:rFonts w:ascii="Arial" w:hAnsi="Arial" w:cs="Arial"/>
          <w:sz w:val="24"/>
          <w:szCs w:val="24"/>
        </w:rPr>
      </w:pPr>
      <w:r w:rsidRPr="002B01E5">
        <w:rPr>
          <w:rFonts w:ascii="Arial" w:hAnsi="Arial" w:cs="Arial"/>
          <w:sz w:val="24"/>
          <w:szCs w:val="24"/>
        </w:rPr>
        <w:t>To lead on disseminating research findings through regular blogs, magazine/newspaper articles and other publications and giving papers at selected conferences</w:t>
      </w:r>
    </w:p>
    <w:p w14:paraId="0E14BC5D" w14:textId="77777777" w:rsidR="00F06A88" w:rsidRPr="002B01E5" w:rsidRDefault="00F06A88" w:rsidP="008A4656">
      <w:pPr>
        <w:pStyle w:val="ListParagraph"/>
        <w:numPr>
          <w:ilvl w:val="0"/>
          <w:numId w:val="8"/>
        </w:numPr>
        <w:autoSpaceDE w:val="0"/>
        <w:autoSpaceDN w:val="0"/>
        <w:adjustRightInd w:val="0"/>
        <w:spacing w:after="0" w:line="240" w:lineRule="auto"/>
        <w:rPr>
          <w:rFonts w:ascii="Arial" w:hAnsi="Arial" w:cs="Arial"/>
          <w:sz w:val="24"/>
          <w:szCs w:val="24"/>
        </w:rPr>
      </w:pPr>
      <w:r w:rsidRPr="002B01E5">
        <w:rPr>
          <w:rFonts w:ascii="Arial" w:hAnsi="Arial" w:cs="Arial"/>
          <w:sz w:val="24"/>
          <w:szCs w:val="24"/>
        </w:rPr>
        <w:lastRenderedPageBreak/>
        <w:t>To regularly feed research into Social Media stories by Marketing department</w:t>
      </w:r>
    </w:p>
    <w:p w14:paraId="60065F56" w14:textId="2CCFB922" w:rsidR="00E765F4" w:rsidRPr="00BF0CB6" w:rsidRDefault="00E765F4" w:rsidP="008A4656">
      <w:pPr>
        <w:pStyle w:val="ListParagraph"/>
        <w:numPr>
          <w:ilvl w:val="0"/>
          <w:numId w:val="8"/>
        </w:numPr>
        <w:rPr>
          <w:rFonts w:ascii="Arial" w:hAnsi="Arial" w:cs="Arial"/>
          <w:sz w:val="24"/>
          <w:szCs w:val="24"/>
        </w:rPr>
      </w:pPr>
      <w:r w:rsidRPr="00E765F4">
        <w:rPr>
          <w:rFonts w:ascii="Arial" w:hAnsi="Arial" w:cs="Arial"/>
          <w:sz w:val="24"/>
          <w:szCs w:val="24"/>
        </w:rPr>
        <w:t>To support online exhibitions and digital learning videos in conjunction with the Digital Producer and Community team</w:t>
      </w:r>
    </w:p>
    <w:p w14:paraId="018028EC" w14:textId="2A21715A" w:rsidR="00F06A88" w:rsidRPr="002B01E5" w:rsidRDefault="00F06A88" w:rsidP="008A4656">
      <w:pPr>
        <w:rPr>
          <w:rFonts w:ascii="Arial" w:hAnsi="Arial" w:cs="Arial"/>
          <w:sz w:val="24"/>
          <w:szCs w:val="24"/>
          <w:u w:val="single"/>
        </w:rPr>
      </w:pPr>
      <w:r w:rsidRPr="002B01E5">
        <w:rPr>
          <w:rFonts w:ascii="Arial" w:hAnsi="Arial" w:cs="Arial"/>
          <w:sz w:val="24"/>
          <w:szCs w:val="24"/>
          <w:u w:val="single"/>
        </w:rPr>
        <w:t>General</w:t>
      </w:r>
    </w:p>
    <w:p w14:paraId="2CAE9BFC" w14:textId="77777777" w:rsidR="00F06A88" w:rsidRPr="002B01E5" w:rsidRDefault="00F06A88" w:rsidP="008A4656">
      <w:pPr>
        <w:pStyle w:val="ListParagraph"/>
        <w:numPr>
          <w:ilvl w:val="0"/>
          <w:numId w:val="7"/>
        </w:numPr>
        <w:rPr>
          <w:rFonts w:ascii="Arial" w:hAnsi="Arial" w:cs="Arial"/>
          <w:sz w:val="24"/>
          <w:szCs w:val="24"/>
        </w:rPr>
      </w:pPr>
      <w:r w:rsidRPr="002B01E5">
        <w:rPr>
          <w:rFonts w:ascii="Arial" w:hAnsi="Arial" w:cs="Arial"/>
          <w:sz w:val="24"/>
          <w:szCs w:val="24"/>
        </w:rPr>
        <w:t>To take positive action to promote Equal Opportunities and diversity in all aspects of the work of the NFM</w:t>
      </w:r>
    </w:p>
    <w:p w14:paraId="41A2D981" w14:textId="77777777" w:rsidR="00F06A88" w:rsidRPr="002B01E5" w:rsidRDefault="00F06A88" w:rsidP="008A4656">
      <w:pPr>
        <w:pStyle w:val="ListParagraph"/>
        <w:numPr>
          <w:ilvl w:val="0"/>
          <w:numId w:val="7"/>
        </w:numPr>
        <w:rPr>
          <w:rFonts w:ascii="Arial" w:hAnsi="Arial" w:cs="Arial"/>
          <w:sz w:val="24"/>
          <w:szCs w:val="24"/>
        </w:rPr>
      </w:pPr>
      <w:r w:rsidRPr="002B01E5">
        <w:rPr>
          <w:rFonts w:ascii="Arial" w:hAnsi="Arial" w:cs="Arial"/>
          <w:sz w:val="24"/>
          <w:szCs w:val="24"/>
        </w:rPr>
        <w:t>To agree to abide by NFM policies, such as Health &amp; Safety, Child Protection etc.</w:t>
      </w:r>
    </w:p>
    <w:p w14:paraId="1F7F0FBB" w14:textId="77777777" w:rsidR="00F06A88" w:rsidRPr="002B01E5" w:rsidRDefault="00F06A88" w:rsidP="008A4656">
      <w:pPr>
        <w:pStyle w:val="ListParagraph"/>
        <w:numPr>
          <w:ilvl w:val="0"/>
          <w:numId w:val="7"/>
        </w:numPr>
        <w:rPr>
          <w:rFonts w:ascii="Arial" w:hAnsi="Arial" w:cs="Arial"/>
          <w:sz w:val="24"/>
          <w:szCs w:val="24"/>
        </w:rPr>
      </w:pPr>
      <w:r w:rsidRPr="002B01E5">
        <w:rPr>
          <w:rFonts w:ascii="Arial" w:hAnsi="Arial" w:cs="Arial"/>
          <w:sz w:val="24"/>
          <w:szCs w:val="24"/>
        </w:rPr>
        <w:t>To maximise income and minimise expenditure wherever possible</w:t>
      </w:r>
    </w:p>
    <w:p w14:paraId="4A0A28AF" w14:textId="44EB5D2E" w:rsidR="00EC4EAB" w:rsidRPr="00BF0CB6" w:rsidRDefault="00F06A88" w:rsidP="008A4656">
      <w:pPr>
        <w:pStyle w:val="ListParagraph"/>
        <w:numPr>
          <w:ilvl w:val="0"/>
          <w:numId w:val="7"/>
        </w:numPr>
        <w:rPr>
          <w:rFonts w:ascii="Arial" w:hAnsi="Arial" w:cs="Arial"/>
          <w:sz w:val="24"/>
          <w:szCs w:val="24"/>
        </w:rPr>
      </w:pPr>
      <w:r w:rsidRPr="002B01E5">
        <w:rPr>
          <w:rFonts w:ascii="Arial" w:hAnsi="Arial" w:cs="Arial"/>
          <w:sz w:val="24"/>
          <w:szCs w:val="24"/>
        </w:rPr>
        <w:t>To carry out such other duties as may be reasonably expected of the post</w:t>
      </w:r>
    </w:p>
    <w:p w14:paraId="2A95B55C" w14:textId="77777777" w:rsidR="00A3164F" w:rsidRDefault="00A3164F" w:rsidP="008A4656">
      <w:pPr>
        <w:rPr>
          <w:rFonts w:ascii="Arial" w:hAnsi="Arial" w:cs="Arial"/>
          <w:b/>
          <w:sz w:val="24"/>
          <w:szCs w:val="24"/>
        </w:rPr>
      </w:pPr>
    </w:p>
    <w:p w14:paraId="5E5634B7" w14:textId="3F7C9CBC" w:rsidR="00F06A88" w:rsidRPr="002B01E5" w:rsidRDefault="00F06A88" w:rsidP="008A4656">
      <w:pPr>
        <w:rPr>
          <w:rFonts w:ascii="Arial" w:hAnsi="Arial" w:cs="Arial"/>
          <w:b/>
          <w:sz w:val="24"/>
          <w:szCs w:val="24"/>
        </w:rPr>
      </w:pPr>
      <w:r w:rsidRPr="002B01E5">
        <w:rPr>
          <w:rFonts w:ascii="Arial" w:hAnsi="Arial" w:cs="Arial"/>
          <w:b/>
          <w:sz w:val="24"/>
          <w:szCs w:val="24"/>
        </w:rPr>
        <w:t>Person Specification</w:t>
      </w:r>
    </w:p>
    <w:p w14:paraId="2C3142F9" w14:textId="77777777" w:rsidR="00F06A88" w:rsidRPr="002B01E5" w:rsidRDefault="00F06A88" w:rsidP="008A4656">
      <w:pPr>
        <w:rPr>
          <w:rFonts w:ascii="Arial" w:hAnsi="Arial" w:cs="Arial"/>
          <w:b/>
          <w:sz w:val="24"/>
          <w:szCs w:val="24"/>
        </w:rPr>
      </w:pPr>
      <w:r w:rsidRPr="002B01E5">
        <w:rPr>
          <w:rFonts w:ascii="Arial" w:hAnsi="Arial" w:cs="Arial"/>
          <w:b/>
          <w:sz w:val="24"/>
          <w:szCs w:val="24"/>
        </w:rPr>
        <w:t>Experience</w:t>
      </w:r>
    </w:p>
    <w:p w14:paraId="78E312E9" w14:textId="77777777" w:rsidR="00F06A88" w:rsidRPr="002B01E5" w:rsidRDefault="00F06A88" w:rsidP="008A4656">
      <w:pPr>
        <w:pStyle w:val="ListParagraph"/>
        <w:numPr>
          <w:ilvl w:val="0"/>
          <w:numId w:val="9"/>
        </w:numPr>
        <w:rPr>
          <w:rFonts w:ascii="Arial" w:hAnsi="Arial" w:cs="Arial"/>
          <w:sz w:val="24"/>
          <w:szCs w:val="24"/>
        </w:rPr>
      </w:pPr>
      <w:r w:rsidRPr="002B01E5">
        <w:rPr>
          <w:rFonts w:ascii="Arial" w:hAnsi="Arial" w:cs="Arial"/>
          <w:sz w:val="24"/>
          <w:szCs w:val="24"/>
        </w:rPr>
        <w:t>Experience of working with collections in a paid and/or unpaid capacity</w:t>
      </w:r>
    </w:p>
    <w:p w14:paraId="3A596749" w14:textId="77777777" w:rsidR="00F06A88" w:rsidRPr="002B01E5" w:rsidRDefault="00F06A88" w:rsidP="008A4656">
      <w:pPr>
        <w:pStyle w:val="ListParagraph"/>
        <w:numPr>
          <w:ilvl w:val="0"/>
          <w:numId w:val="9"/>
        </w:numPr>
        <w:rPr>
          <w:rFonts w:ascii="Arial" w:hAnsi="Arial" w:cs="Arial"/>
          <w:sz w:val="24"/>
          <w:szCs w:val="24"/>
        </w:rPr>
      </w:pPr>
      <w:r w:rsidRPr="002B01E5">
        <w:rPr>
          <w:rFonts w:ascii="Arial" w:hAnsi="Arial" w:cs="Arial"/>
          <w:sz w:val="24"/>
          <w:szCs w:val="24"/>
        </w:rPr>
        <w:t>Working with volunteers</w:t>
      </w:r>
    </w:p>
    <w:p w14:paraId="12DC3211" w14:textId="77777777" w:rsidR="00F06A88" w:rsidRPr="002B01E5" w:rsidRDefault="00F06A88" w:rsidP="008A4656">
      <w:pPr>
        <w:pStyle w:val="ListParagraph"/>
        <w:numPr>
          <w:ilvl w:val="0"/>
          <w:numId w:val="9"/>
        </w:numPr>
        <w:rPr>
          <w:rFonts w:ascii="Arial" w:hAnsi="Arial" w:cs="Arial"/>
          <w:sz w:val="24"/>
          <w:szCs w:val="24"/>
        </w:rPr>
      </w:pPr>
      <w:r w:rsidRPr="002B01E5">
        <w:rPr>
          <w:rFonts w:ascii="Arial" w:hAnsi="Arial" w:cs="Arial"/>
          <w:sz w:val="24"/>
          <w:szCs w:val="24"/>
        </w:rPr>
        <w:t>Preparation of exhibitions and/or publications</w:t>
      </w:r>
    </w:p>
    <w:p w14:paraId="247961C9" w14:textId="77777777" w:rsidR="00F06A88" w:rsidRPr="002B01E5" w:rsidRDefault="00F06A88" w:rsidP="008A4656">
      <w:pPr>
        <w:pStyle w:val="ListParagraph"/>
        <w:numPr>
          <w:ilvl w:val="0"/>
          <w:numId w:val="9"/>
        </w:numPr>
        <w:rPr>
          <w:rFonts w:ascii="Arial" w:hAnsi="Arial" w:cs="Arial"/>
          <w:sz w:val="24"/>
          <w:szCs w:val="24"/>
        </w:rPr>
      </w:pPr>
      <w:r w:rsidRPr="002B01E5">
        <w:rPr>
          <w:rFonts w:ascii="Arial" w:hAnsi="Arial" w:cs="Arial"/>
          <w:sz w:val="24"/>
          <w:szCs w:val="24"/>
        </w:rPr>
        <w:t>Research activity in a related subject</w:t>
      </w:r>
    </w:p>
    <w:p w14:paraId="5FA92AEB" w14:textId="77777777" w:rsidR="00F06A88" w:rsidRPr="002B01E5" w:rsidRDefault="00F06A88" w:rsidP="008A4656">
      <w:pPr>
        <w:pStyle w:val="ListParagraph"/>
        <w:numPr>
          <w:ilvl w:val="0"/>
          <w:numId w:val="9"/>
        </w:numPr>
        <w:rPr>
          <w:rFonts w:ascii="Arial" w:hAnsi="Arial" w:cs="Arial"/>
          <w:sz w:val="24"/>
          <w:szCs w:val="24"/>
        </w:rPr>
      </w:pPr>
      <w:r w:rsidRPr="002B01E5">
        <w:rPr>
          <w:rFonts w:ascii="Arial" w:hAnsi="Arial" w:cs="Arial"/>
          <w:sz w:val="24"/>
          <w:szCs w:val="24"/>
        </w:rPr>
        <w:t>Collection databases and documentation procedures</w:t>
      </w:r>
    </w:p>
    <w:p w14:paraId="77E05D79" w14:textId="77777777" w:rsidR="00F06A88" w:rsidRPr="002B01E5" w:rsidRDefault="00F06A88" w:rsidP="008A4656">
      <w:pPr>
        <w:pStyle w:val="ListParagraph"/>
        <w:numPr>
          <w:ilvl w:val="0"/>
          <w:numId w:val="9"/>
        </w:numPr>
        <w:rPr>
          <w:rFonts w:ascii="Arial" w:hAnsi="Arial" w:cs="Arial"/>
          <w:sz w:val="24"/>
          <w:szCs w:val="24"/>
        </w:rPr>
      </w:pPr>
      <w:r w:rsidRPr="002B01E5">
        <w:rPr>
          <w:rFonts w:ascii="Arial" w:hAnsi="Arial" w:cs="Arial"/>
          <w:sz w:val="24"/>
          <w:szCs w:val="24"/>
        </w:rPr>
        <w:t>Working with external partners and/or research networks</w:t>
      </w:r>
    </w:p>
    <w:p w14:paraId="395D6B5E" w14:textId="02FB4874" w:rsidR="00F06A88" w:rsidRPr="002B01E5" w:rsidRDefault="00F06A88" w:rsidP="008A4656">
      <w:pPr>
        <w:pStyle w:val="ListParagraph"/>
        <w:numPr>
          <w:ilvl w:val="0"/>
          <w:numId w:val="9"/>
        </w:numPr>
        <w:rPr>
          <w:rFonts w:ascii="Arial" w:hAnsi="Arial" w:cs="Arial"/>
          <w:sz w:val="24"/>
          <w:szCs w:val="24"/>
        </w:rPr>
      </w:pPr>
      <w:r w:rsidRPr="002B01E5">
        <w:rPr>
          <w:rFonts w:ascii="Arial" w:hAnsi="Arial" w:cs="Arial"/>
          <w:sz w:val="24"/>
          <w:szCs w:val="24"/>
        </w:rPr>
        <w:t>Delivering public engagement activities that engage people with collections</w:t>
      </w:r>
    </w:p>
    <w:p w14:paraId="4FECD761" w14:textId="77777777" w:rsidR="00F06A88" w:rsidRPr="002B01E5" w:rsidRDefault="00F06A88" w:rsidP="008A4656">
      <w:pPr>
        <w:rPr>
          <w:rFonts w:ascii="Arial" w:hAnsi="Arial" w:cs="Arial"/>
          <w:sz w:val="24"/>
          <w:szCs w:val="24"/>
        </w:rPr>
      </w:pPr>
      <w:r w:rsidRPr="002B01E5">
        <w:rPr>
          <w:rFonts w:ascii="Arial" w:hAnsi="Arial" w:cs="Arial"/>
          <w:b/>
          <w:sz w:val="24"/>
          <w:szCs w:val="24"/>
        </w:rPr>
        <w:t>Essential Knowledge and Skills</w:t>
      </w:r>
    </w:p>
    <w:p w14:paraId="4C0F8319" w14:textId="77777777" w:rsidR="00F06A88" w:rsidRPr="002B01E5" w:rsidRDefault="00F06A88" w:rsidP="008A4656">
      <w:pPr>
        <w:pStyle w:val="ListParagraph"/>
        <w:numPr>
          <w:ilvl w:val="0"/>
          <w:numId w:val="10"/>
        </w:numPr>
        <w:rPr>
          <w:rFonts w:ascii="Arial" w:hAnsi="Arial" w:cs="Arial"/>
          <w:sz w:val="24"/>
          <w:szCs w:val="24"/>
        </w:rPr>
      </w:pPr>
      <w:r w:rsidRPr="002B01E5">
        <w:rPr>
          <w:rFonts w:ascii="Arial" w:hAnsi="Arial" w:cs="Arial"/>
          <w:sz w:val="24"/>
          <w:szCs w:val="24"/>
        </w:rPr>
        <w:t>Effective team player</w:t>
      </w:r>
    </w:p>
    <w:p w14:paraId="0A252E47" w14:textId="77777777" w:rsidR="00F06A88" w:rsidRPr="002B01E5" w:rsidRDefault="00F06A88" w:rsidP="008A4656">
      <w:pPr>
        <w:pStyle w:val="ListParagraph"/>
        <w:numPr>
          <w:ilvl w:val="0"/>
          <w:numId w:val="10"/>
        </w:numPr>
        <w:rPr>
          <w:rFonts w:ascii="Arial" w:hAnsi="Arial" w:cs="Arial"/>
          <w:sz w:val="24"/>
          <w:szCs w:val="24"/>
        </w:rPr>
      </w:pPr>
      <w:r w:rsidRPr="002B01E5">
        <w:rPr>
          <w:rFonts w:ascii="Arial" w:hAnsi="Arial" w:cs="Arial"/>
          <w:sz w:val="24"/>
          <w:szCs w:val="24"/>
        </w:rPr>
        <w:t>Excellent interpersonal and communication skills</w:t>
      </w:r>
    </w:p>
    <w:p w14:paraId="4F6D0540" w14:textId="77777777" w:rsidR="00F06A88" w:rsidRPr="002B01E5" w:rsidRDefault="00F06A88" w:rsidP="008A4656">
      <w:pPr>
        <w:pStyle w:val="ListParagraph"/>
        <w:numPr>
          <w:ilvl w:val="0"/>
          <w:numId w:val="10"/>
        </w:numPr>
        <w:rPr>
          <w:rFonts w:ascii="Arial" w:hAnsi="Arial" w:cs="Arial"/>
          <w:sz w:val="24"/>
          <w:szCs w:val="24"/>
        </w:rPr>
      </w:pPr>
      <w:r w:rsidRPr="002B01E5">
        <w:rPr>
          <w:rFonts w:ascii="Arial" w:hAnsi="Arial" w:cs="Arial"/>
          <w:sz w:val="24"/>
          <w:szCs w:val="24"/>
        </w:rPr>
        <w:t>Sound judgement and effective decision-making skills</w:t>
      </w:r>
    </w:p>
    <w:p w14:paraId="246F4F94" w14:textId="77777777" w:rsidR="00F06A88" w:rsidRPr="002B01E5" w:rsidRDefault="00F06A88" w:rsidP="008A4656">
      <w:pPr>
        <w:pStyle w:val="ListParagraph"/>
        <w:numPr>
          <w:ilvl w:val="0"/>
          <w:numId w:val="10"/>
        </w:numPr>
        <w:rPr>
          <w:rFonts w:ascii="Arial" w:hAnsi="Arial" w:cs="Arial"/>
          <w:sz w:val="24"/>
          <w:szCs w:val="24"/>
        </w:rPr>
      </w:pPr>
      <w:r w:rsidRPr="002B01E5">
        <w:rPr>
          <w:rFonts w:ascii="Arial" w:hAnsi="Arial" w:cs="Arial"/>
          <w:sz w:val="24"/>
          <w:szCs w:val="24"/>
        </w:rPr>
        <w:t>Drive and determination to achieve results</w:t>
      </w:r>
    </w:p>
    <w:p w14:paraId="5D4CA6BF" w14:textId="77777777" w:rsidR="00F06A88" w:rsidRPr="002B01E5" w:rsidRDefault="00F06A88" w:rsidP="008A4656">
      <w:pPr>
        <w:pStyle w:val="ListParagraph"/>
        <w:numPr>
          <w:ilvl w:val="0"/>
          <w:numId w:val="10"/>
        </w:numPr>
        <w:rPr>
          <w:rFonts w:ascii="Arial" w:hAnsi="Arial" w:cs="Arial"/>
          <w:sz w:val="24"/>
          <w:szCs w:val="24"/>
        </w:rPr>
      </w:pPr>
      <w:r w:rsidRPr="002B01E5">
        <w:rPr>
          <w:rFonts w:ascii="Arial" w:hAnsi="Arial" w:cs="Arial"/>
          <w:sz w:val="24"/>
          <w:szCs w:val="24"/>
        </w:rPr>
        <w:t>Self-starting, positive, enthusiastic and energetic with good time management skills</w:t>
      </w:r>
    </w:p>
    <w:p w14:paraId="60A5E040" w14:textId="77777777" w:rsidR="00F06A88" w:rsidRPr="002B01E5" w:rsidRDefault="00F06A88" w:rsidP="008A4656">
      <w:pPr>
        <w:pStyle w:val="ListParagraph"/>
        <w:numPr>
          <w:ilvl w:val="0"/>
          <w:numId w:val="10"/>
        </w:numPr>
        <w:rPr>
          <w:rFonts w:ascii="Arial" w:hAnsi="Arial" w:cs="Arial"/>
          <w:sz w:val="24"/>
          <w:szCs w:val="24"/>
        </w:rPr>
      </w:pPr>
      <w:r w:rsidRPr="002B01E5">
        <w:rPr>
          <w:rFonts w:ascii="Arial" w:hAnsi="Arial" w:cs="Arial"/>
          <w:sz w:val="24"/>
          <w:szCs w:val="24"/>
        </w:rPr>
        <w:t>IT skills including spreadsheets, databases and electronic imaging</w:t>
      </w:r>
    </w:p>
    <w:p w14:paraId="5698E28C" w14:textId="77777777" w:rsidR="00F06A88" w:rsidRPr="002B01E5" w:rsidRDefault="00F06A88" w:rsidP="008A4656">
      <w:pPr>
        <w:pStyle w:val="ListParagraph"/>
        <w:numPr>
          <w:ilvl w:val="0"/>
          <w:numId w:val="10"/>
        </w:numPr>
        <w:rPr>
          <w:rFonts w:ascii="Arial" w:hAnsi="Arial" w:cs="Arial"/>
          <w:sz w:val="24"/>
          <w:szCs w:val="24"/>
        </w:rPr>
      </w:pPr>
      <w:r w:rsidRPr="002B01E5">
        <w:rPr>
          <w:rFonts w:ascii="Arial" w:hAnsi="Arial" w:cs="Arial"/>
          <w:sz w:val="24"/>
          <w:szCs w:val="24"/>
        </w:rPr>
        <w:t>Good understanding of collections management and conservation issues</w:t>
      </w:r>
    </w:p>
    <w:p w14:paraId="776E1374" w14:textId="645542B3" w:rsidR="00F06A88" w:rsidRPr="002B01E5" w:rsidRDefault="00F06A88" w:rsidP="008A4656">
      <w:pPr>
        <w:pStyle w:val="ListParagraph"/>
        <w:numPr>
          <w:ilvl w:val="0"/>
          <w:numId w:val="10"/>
        </w:numPr>
        <w:rPr>
          <w:rFonts w:ascii="Arial" w:hAnsi="Arial" w:cs="Arial"/>
          <w:sz w:val="24"/>
          <w:szCs w:val="24"/>
        </w:rPr>
      </w:pPr>
      <w:r w:rsidRPr="002B01E5">
        <w:rPr>
          <w:rFonts w:ascii="Arial" w:hAnsi="Arial" w:cs="Arial"/>
          <w:sz w:val="24"/>
          <w:szCs w:val="24"/>
        </w:rPr>
        <w:t>Ability to interpret collections and work with other departments on exhibition planning</w:t>
      </w:r>
    </w:p>
    <w:p w14:paraId="54ED484B" w14:textId="77777777" w:rsidR="00F06A88" w:rsidRPr="002B01E5" w:rsidRDefault="00F06A88" w:rsidP="008A4656">
      <w:pPr>
        <w:rPr>
          <w:rFonts w:ascii="Arial" w:hAnsi="Arial" w:cs="Arial"/>
          <w:b/>
          <w:sz w:val="24"/>
          <w:szCs w:val="24"/>
        </w:rPr>
      </w:pPr>
      <w:r w:rsidRPr="002B01E5">
        <w:rPr>
          <w:rFonts w:ascii="Arial" w:hAnsi="Arial" w:cs="Arial"/>
          <w:b/>
          <w:sz w:val="24"/>
          <w:szCs w:val="24"/>
        </w:rPr>
        <w:t>Desirable</w:t>
      </w:r>
    </w:p>
    <w:p w14:paraId="2DFB4887" w14:textId="77777777" w:rsidR="00F06A88" w:rsidRPr="002B01E5" w:rsidRDefault="00F06A88" w:rsidP="008A4656">
      <w:pPr>
        <w:pStyle w:val="ListParagraph"/>
        <w:numPr>
          <w:ilvl w:val="0"/>
          <w:numId w:val="11"/>
        </w:numPr>
        <w:rPr>
          <w:rFonts w:ascii="Arial" w:hAnsi="Arial" w:cs="Arial"/>
          <w:sz w:val="24"/>
          <w:szCs w:val="24"/>
        </w:rPr>
      </w:pPr>
      <w:r w:rsidRPr="002B01E5">
        <w:rPr>
          <w:rFonts w:ascii="Arial" w:hAnsi="Arial" w:cs="Arial"/>
          <w:sz w:val="24"/>
          <w:szCs w:val="24"/>
        </w:rPr>
        <w:t>Interest in contemporary issues in football e.g. politics in sport, equality and diversity</w:t>
      </w:r>
    </w:p>
    <w:p w14:paraId="33BE715F" w14:textId="60BBD188" w:rsidR="00F06A88" w:rsidRPr="00BF0CB6" w:rsidRDefault="00F06A88" w:rsidP="00BF0CB6">
      <w:pPr>
        <w:pStyle w:val="ListParagraph"/>
        <w:numPr>
          <w:ilvl w:val="0"/>
          <w:numId w:val="11"/>
        </w:numPr>
        <w:rPr>
          <w:rFonts w:ascii="Arial" w:hAnsi="Arial" w:cs="Arial"/>
          <w:sz w:val="24"/>
          <w:szCs w:val="24"/>
        </w:rPr>
      </w:pPr>
      <w:r w:rsidRPr="002B01E5">
        <w:rPr>
          <w:rFonts w:ascii="Arial" w:hAnsi="Arial" w:cs="Arial"/>
          <w:sz w:val="24"/>
          <w:szCs w:val="24"/>
        </w:rPr>
        <w:t>Project management</w:t>
      </w:r>
    </w:p>
    <w:p w14:paraId="7D3129ED" w14:textId="77777777" w:rsidR="001911AE" w:rsidRDefault="001911AE" w:rsidP="008A4656">
      <w:pPr>
        <w:pStyle w:val="Heading1"/>
        <w:spacing w:before="0"/>
        <w:rPr>
          <w:rFonts w:ascii="Arial" w:hAnsi="Arial" w:cs="Arial"/>
          <w:b/>
          <w:bCs/>
          <w:color w:val="auto"/>
        </w:rPr>
      </w:pPr>
    </w:p>
    <w:p w14:paraId="4B146C9A" w14:textId="3899BE95" w:rsidR="00ED32F3" w:rsidRPr="009357F3" w:rsidRDefault="00ED32F3" w:rsidP="008A4656">
      <w:pPr>
        <w:pStyle w:val="Heading1"/>
        <w:spacing w:before="0"/>
        <w:rPr>
          <w:rFonts w:ascii="Arial" w:hAnsi="Arial" w:cs="Arial"/>
          <w:b/>
          <w:bCs/>
          <w:color w:val="auto"/>
        </w:rPr>
      </w:pPr>
      <w:r w:rsidRPr="009357F3">
        <w:rPr>
          <w:rFonts w:ascii="Arial" w:hAnsi="Arial" w:cs="Arial"/>
          <w:b/>
          <w:bCs/>
          <w:color w:val="auto"/>
        </w:rPr>
        <w:t>Application Information</w:t>
      </w:r>
    </w:p>
    <w:p w14:paraId="6C233DCF" w14:textId="77777777" w:rsidR="00F06A88" w:rsidRPr="002B01E5" w:rsidRDefault="00F06A88" w:rsidP="008A4656">
      <w:pPr>
        <w:spacing w:after="0"/>
        <w:rPr>
          <w:rFonts w:ascii="Arial" w:hAnsi="Arial" w:cs="Arial"/>
          <w:sz w:val="24"/>
          <w:szCs w:val="24"/>
        </w:rPr>
      </w:pPr>
    </w:p>
    <w:p w14:paraId="53B9B0ED" w14:textId="27D7AB10" w:rsidR="00ED32F3" w:rsidRPr="009357F3" w:rsidRDefault="00ED32F3" w:rsidP="008A4656">
      <w:pPr>
        <w:spacing w:after="0"/>
        <w:rPr>
          <w:rFonts w:ascii="Arial" w:hAnsi="Arial" w:cs="Arial"/>
          <w:b/>
          <w:bCs/>
          <w:sz w:val="24"/>
          <w:szCs w:val="24"/>
        </w:rPr>
      </w:pPr>
      <w:r w:rsidRPr="009357F3">
        <w:rPr>
          <w:rFonts w:ascii="Arial" w:hAnsi="Arial" w:cs="Arial"/>
          <w:b/>
          <w:bCs/>
          <w:sz w:val="24"/>
          <w:szCs w:val="24"/>
        </w:rPr>
        <w:t>How to apply</w:t>
      </w:r>
    </w:p>
    <w:p w14:paraId="17CA5DD5" w14:textId="497E5FC3" w:rsidR="00F06A88" w:rsidRPr="002B01E5" w:rsidRDefault="00F06A88" w:rsidP="008A4656">
      <w:pPr>
        <w:spacing w:after="0"/>
        <w:rPr>
          <w:rFonts w:ascii="Arial" w:hAnsi="Arial" w:cs="Arial"/>
          <w:sz w:val="24"/>
          <w:szCs w:val="24"/>
        </w:rPr>
      </w:pPr>
    </w:p>
    <w:p w14:paraId="102C9C33" w14:textId="19138BBA" w:rsidR="00F06A88" w:rsidRPr="002B01E5" w:rsidRDefault="00F06A88" w:rsidP="008A4656">
      <w:pPr>
        <w:spacing w:after="0"/>
        <w:rPr>
          <w:rFonts w:ascii="Arial" w:hAnsi="Arial" w:cs="Arial"/>
          <w:sz w:val="24"/>
          <w:szCs w:val="24"/>
        </w:rPr>
      </w:pPr>
      <w:r w:rsidRPr="002B01E5">
        <w:rPr>
          <w:rFonts w:ascii="Arial" w:hAnsi="Arial" w:cs="Arial"/>
          <w:sz w:val="24"/>
          <w:szCs w:val="24"/>
        </w:rPr>
        <w:t>Please send the following to Wiebke Cullen, Collections Manager</w:t>
      </w:r>
      <w:r w:rsidR="009357F3">
        <w:rPr>
          <w:rFonts w:ascii="Arial" w:hAnsi="Arial" w:cs="Arial"/>
          <w:sz w:val="24"/>
          <w:szCs w:val="24"/>
        </w:rPr>
        <w:t>, on wiebke.cullen@nationalfootballmuseum.com</w:t>
      </w:r>
    </w:p>
    <w:p w14:paraId="60AA8CCB" w14:textId="09E83FB6" w:rsidR="00F06A88" w:rsidRPr="002B01E5" w:rsidRDefault="00F06A88" w:rsidP="008A4656">
      <w:pPr>
        <w:spacing w:after="0"/>
        <w:rPr>
          <w:rFonts w:ascii="Arial" w:hAnsi="Arial" w:cs="Arial"/>
          <w:sz w:val="24"/>
          <w:szCs w:val="24"/>
        </w:rPr>
      </w:pPr>
    </w:p>
    <w:p w14:paraId="2DE0D52D" w14:textId="4FDF670F" w:rsidR="00F06A88" w:rsidRPr="002B01E5" w:rsidRDefault="002B01E5" w:rsidP="008A4656">
      <w:pPr>
        <w:pStyle w:val="ListParagraph"/>
        <w:numPr>
          <w:ilvl w:val="0"/>
          <w:numId w:val="13"/>
        </w:numPr>
        <w:spacing w:after="0"/>
        <w:rPr>
          <w:rFonts w:ascii="Arial" w:hAnsi="Arial" w:cs="Arial"/>
          <w:sz w:val="24"/>
          <w:szCs w:val="24"/>
        </w:rPr>
      </w:pPr>
      <w:r w:rsidRPr="002B01E5">
        <w:rPr>
          <w:rFonts w:ascii="Arial" w:hAnsi="Arial" w:cs="Arial"/>
          <w:sz w:val="24"/>
          <w:szCs w:val="24"/>
        </w:rPr>
        <w:t>Your CV</w:t>
      </w:r>
    </w:p>
    <w:p w14:paraId="48817899" w14:textId="7E4B1A60" w:rsidR="002B01E5" w:rsidRDefault="002B01E5" w:rsidP="008A4656">
      <w:pPr>
        <w:pStyle w:val="ListParagraph"/>
        <w:numPr>
          <w:ilvl w:val="0"/>
          <w:numId w:val="13"/>
        </w:numPr>
        <w:spacing w:after="0"/>
        <w:rPr>
          <w:rFonts w:ascii="Arial" w:hAnsi="Arial" w:cs="Arial"/>
          <w:sz w:val="24"/>
          <w:szCs w:val="24"/>
        </w:rPr>
      </w:pPr>
      <w:r w:rsidRPr="002B01E5">
        <w:rPr>
          <w:rFonts w:ascii="Arial" w:hAnsi="Arial" w:cs="Arial"/>
          <w:sz w:val="24"/>
          <w:szCs w:val="24"/>
        </w:rPr>
        <w:t>A cover letter setting out why you would like the role and showing how your skills and experience match what we’re looking for</w:t>
      </w:r>
    </w:p>
    <w:p w14:paraId="223FC9B1" w14:textId="0823EAC7" w:rsidR="00A3164F" w:rsidRPr="00A3164F" w:rsidRDefault="00A3164F" w:rsidP="00A3164F">
      <w:pPr>
        <w:pStyle w:val="ListParagraph"/>
        <w:numPr>
          <w:ilvl w:val="0"/>
          <w:numId w:val="13"/>
        </w:numPr>
        <w:spacing w:after="0"/>
        <w:rPr>
          <w:rFonts w:ascii="Arial" w:hAnsi="Arial" w:cs="Arial"/>
          <w:sz w:val="24"/>
          <w:szCs w:val="24"/>
        </w:rPr>
      </w:pPr>
      <w:r w:rsidRPr="002F21AA">
        <w:rPr>
          <w:rFonts w:ascii="Arial" w:hAnsi="Arial" w:cs="Arial"/>
          <w:sz w:val="24"/>
          <w:szCs w:val="24"/>
        </w:rPr>
        <w:t xml:space="preserve">A statement </w:t>
      </w:r>
      <w:r>
        <w:rPr>
          <w:rFonts w:ascii="Arial" w:hAnsi="Arial" w:cs="Arial"/>
          <w:sz w:val="24"/>
          <w:szCs w:val="24"/>
        </w:rPr>
        <w:t xml:space="preserve">of no more than 500 words </w:t>
      </w:r>
      <w:r w:rsidRPr="002F21AA">
        <w:rPr>
          <w:rFonts w:ascii="Arial" w:hAnsi="Arial" w:cs="Arial"/>
          <w:sz w:val="24"/>
          <w:szCs w:val="24"/>
        </w:rPr>
        <w:t xml:space="preserve">showing </w:t>
      </w:r>
      <w:r>
        <w:rPr>
          <w:rFonts w:ascii="Arial" w:hAnsi="Arial" w:cs="Arial"/>
          <w:sz w:val="24"/>
          <w:szCs w:val="24"/>
        </w:rPr>
        <w:t xml:space="preserve">your </w:t>
      </w:r>
      <w:r w:rsidRPr="002F21AA">
        <w:rPr>
          <w:rFonts w:ascii="Arial" w:hAnsi="Arial" w:cs="Arial"/>
          <w:sz w:val="24"/>
          <w:szCs w:val="24"/>
        </w:rPr>
        <w:t>understanding of and commitment to the values of the National Football Museum</w:t>
      </w:r>
      <w:r>
        <w:rPr>
          <w:rFonts w:ascii="Arial" w:hAnsi="Arial" w:cs="Arial"/>
          <w:sz w:val="24"/>
          <w:szCs w:val="24"/>
        </w:rPr>
        <w:t xml:space="preserve">: </w:t>
      </w:r>
      <w:hyperlink r:id="rId15" w:history="1">
        <w:r w:rsidRPr="00A3164F">
          <w:rPr>
            <w:rStyle w:val="Hyperlink"/>
            <w:rFonts w:ascii="Arial" w:hAnsi="Arial" w:cs="Arial"/>
            <w:color w:val="4472C4" w:themeColor="accent1"/>
            <w:sz w:val="24"/>
            <w:szCs w:val="24"/>
          </w:rPr>
          <w:t>https://www.nationalfootballmuseum.com/mission-vision/</w:t>
        </w:r>
      </w:hyperlink>
      <w:r w:rsidRPr="00A3164F">
        <w:rPr>
          <w:rFonts w:ascii="Arial" w:hAnsi="Arial" w:cs="Arial"/>
          <w:color w:val="4472C4" w:themeColor="accent1"/>
          <w:sz w:val="24"/>
          <w:szCs w:val="24"/>
        </w:rPr>
        <w:t xml:space="preserve"> </w:t>
      </w:r>
    </w:p>
    <w:p w14:paraId="39B6BAB8" w14:textId="7427A01D" w:rsidR="002B01E5" w:rsidRPr="002B01E5" w:rsidRDefault="002B01E5" w:rsidP="008A4656">
      <w:pPr>
        <w:pStyle w:val="ListParagraph"/>
        <w:numPr>
          <w:ilvl w:val="0"/>
          <w:numId w:val="13"/>
        </w:numPr>
        <w:spacing w:after="0"/>
        <w:rPr>
          <w:rFonts w:ascii="Arial" w:hAnsi="Arial" w:cs="Arial"/>
          <w:sz w:val="24"/>
          <w:szCs w:val="24"/>
        </w:rPr>
      </w:pPr>
      <w:r w:rsidRPr="002B01E5">
        <w:rPr>
          <w:rFonts w:ascii="Arial" w:hAnsi="Arial" w:cs="Arial"/>
          <w:sz w:val="24"/>
          <w:szCs w:val="24"/>
        </w:rPr>
        <w:t>Contact details of two references and their relationship to you</w:t>
      </w:r>
    </w:p>
    <w:p w14:paraId="2F36736B" w14:textId="3EF1582F" w:rsidR="002B01E5" w:rsidRPr="002B01E5" w:rsidRDefault="002B01E5" w:rsidP="008A4656">
      <w:pPr>
        <w:pStyle w:val="ListParagraph"/>
        <w:numPr>
          <w:ilvl w:val="0"/>
          <w:numId w:val="13"/>
        </w:numPr>
        <w:spacing w:after="0"/>
        <w:rPr>
          <w:rFonts w:ascii="Arial" w:hAnsi="Arial" w:cs="Arial"/>
          <w:sz w:val="24"/>
          <w:szCs w:val="24"/>
        </w:rPr>
      </w:pPr>
      <w:r w:rsidRPr="002B01E5">
        <w:rPr>
          <w:rFonts w:ascii="Arial" w:hAnsi="Arial" w:cs="Arial"/>
          <w:sz w:val="24"/>
          <w:szCs w:val="24"/>
        </w:rPr>
        <w:t xml:space="preserve">A completed equal opportunities monitoring form (available to download here: </w:t>
      </w:r>
      <w:hyperlink r:id="rId16" w:history="1">
        <w:r w:rsidR="009357F3" w:rsidRPr="009357F3">
          <w:rPr>
            <w:rStyle w:val="Hyperlink"/>
            <w:rFonts w:ascii="Arial" w:hAnsi="Arial" w:cs="Arial"/>
            <w:color w:val="0070C0"/>
            <w:sz w:val="24"/>
            <w:szCs w:val="24"/>
          </w:rPr>
          <w:t>https://www.nationalfootballmuseum.com/jobs/</w:t>
        </w:r>
      </w:hyperlink>
      <w:r w:rsidRPr="002B01E5">
        <w:rPr>
          <w:rFonts w:ascii="Arial" w:hAnsi="Arial" w:cs="Arial"/>
          <w:sz w:val="24"/>
          <w:szCs w:val="24"/>
        </w:rPr>
        <w:t xml:space="preserve">). </w:t>
      </w:r>
    </w:p>
    <w:p w14:paraId="61CB4D21" w14:textId="77777777" w:rsidR="00F06A88" w:rsidRPr="002B01E5" w:rsidRDefault="00F06A88" w:rsidP="008A4656">
      <w:pPr>
        <w:spacing w:after="0"/>
        <w:rPr>
          <w:rFonts w:ascii="Arial" w:hAnsi="Arial" w:cs="Arial"/>
          <w:sz w:val="24"/>
          <w:szCs w:val="24"/>
        </w:rPr>
      </w:pPr>
    </w:p>
    <w:p w14:paraId="508A7C7C" w14:textId="2EF51AA5" w:rsidR="00ED32F3" w:rsidRPr="002B01E5" w:rsidRDefault="00ED32F3" w:rsidP="008A4656">
      <w:pPr>
        <w:spacing w:after="0"/>
        <w:rPr>
          <w:rFonts w:ascii="Arial" w:hAnsi="Arial" w:cs="Arial"/>
          <w:sz w:val="24"/>
          <w:szCs w:val="24"/>
        </w:rPr>
      </w:pPr>
      <w:r w:rsidRPr="009357F3">
        <w:rPr>
          <w:rFonts w:ascii="Arial" w:hAnsi="Arial" w:cs="Arial"/>
          <w:b/>
          <w:bCs/>
          <w:sz w:val="24"/>
          <w:szCs w:val="24"/>
        </w:rPr>
        <w:t>Deadline for submission of applications:</w:t>
      </w:r>
      <w:r w:rsidR="009357F3">
        <w:rPr>
          <w:rFonts w:ascii="Arial" w:hAnsi="Arial" w:cs="Arial"/>
          <w:sz w:val="24"/>
          <w:szCs w:val="24"/>
        </w:rPr>
        <w:t xml:space="preserve"> </w:t>
      </w:r>
      <w:r w:rsidR="00354E0E">
        <w:rPr>
          <w:rFonts w:ascii="Arial" w:hAnsi="Arial" w:cs="Arial"/>
          <w:sz w:val="24"/>
          <w:szCs w:val="24"/>
        </w:rPr>
        <w:t>13 February</w:t>
      </w:r>
      <w:r w:rsidR="009357F3">
        <w:rPr>
          <w:rFonts w:ascii="Arial" w:hAnsi="Arial" w:cs="Arial"/>
          <w:sz w:val="24"/>
          <w:szCs w:val="24"/>
        </w:rPr>
        <w:t xml:space="preserve"> 2022</w:t>
      </w:r>
    </w:p>
    <w:p w14:paraId="0E5EC972" w14:textId="77777777" w:rsidR="009357F3" w:rsidRDefault="009357F3" w:rsidP="008A4656">
      <w:pPr>
        <w:spacing w:after="0"/>
        <w:rPr>
          <w:rFonts w:ascii="Arial" w:hAnsi="Arial" w:cs="Arial"/>
          <w:sz w:val="24"/>
          <w:szCs w:val="24"/>
        </w:rPr>
      </w:pPr>
    </w:p>
    <w:p w14:paraId="11655E62" w14:textId="02F42BBE" w:rsidR="00ED32F3" w:rsidRPr="002B01E5" w:rsidRDefault="00ED32F3" w:rsidP="008A4656">
      <w:pPr>
        <w:spacing w:after="0"/>
        <w:rPr>
          <w:rFonts w:ascii="Arial" w:hAnsi="Arial" w:cs="Arial"/>
          <w:sz w:val="24"/>
          <w:szCs w:val="24"/>
        </w:rPr>
      </w:pPr>
      <w:r w:rsidRPr="009357F3">
        <w:rPr>
          <w:rFonts w:ascii="Arial" w:hAnsi="Arial" w:cs="Arial"/>
          <w:b/>
          <w:bCs/>
          <w:sz w:val="24"/>
          <w:szCs w:val="24"/>
        </w:rPr>
        <w:t>Interviews:</w:t>
      </w:r>
      <w:r w:rsidR="009357F3">
        <w:rPr>
          <w:rFonts w:ascii="Arial" w:hAnsi="Arial" w:cs="Arial"/>
          <w:sz w:val="24"/>
          <w:szCs w:val="24"/>
        </w:rPr>
        <w:t xml:space="preserve"> </w:t>
      </w:r>
      <w:r w:rsidR="00354E0E">
        <w:rPr>
          <w:rFonts w:ascii="Arial" w:hAnsi="Arial" w:cs="Arial"/>
          <w:sz w:val="24"/>
          <w:szCs w:val="24"/>
        </w:rPr>
        <w:t>2 March</w:t>
      </w:r>
      <w:r w:rsidR="009357F3">
        <w:rPr>
          <w:rFonts w:ascii="Arial" w:hAnsi="Arial" w:cs="Arial"/>
          <w:sz w:val="24"/>
          <w:szCs w:val="24"/>
        </w:rPr>
        <w:t xml:space="preserve"> 2022</w:t>
      </w:r>
      <w:r w:rsidR="00A93AEB">
        <w:rPr>
          <w:rFonts w:ascii="Arial" w:hAnsi="Arial" w:cs="Arial"/>
          <w:sz w:val="24"/>
          <w:szCs w:val="24"/>
        </w:rPr>
        <w:t xml:space="preserve">. </w:t>
      </w:r>
      <w:r w:rsidR="009357F3">
        <w:rPr>
          <w:rFonts w:ascii="Arial" w:hAnsi="Arial" w:cs="Arial"/>
          <w:sz w:val="24"/>
          <w:szCs w:val="24"/>
        </w:rPr>
        <w:t>Interviews will be held at the National Football Museum in Manchester, COVID-19 restrictions permitting. If we cannot hold interviews at the Museum, they will be held over Zoom.</w:t>
      </w:r>
    </w:p>
    <w:p w14:paraId="5B7BF6A9" w14:textId="3DB289BC" w:rsidR="00575B8F" w:rsidRPr="002B01E5" w:rsidRDefault="00575B8F" w:rsidP="008A4656">
      <w:pPr>
        <w:spacing w:after="0"/>
        <w:rPr>
          <w:rFonts w:ascii="Arial" w:hAnsi="Arial" w:cs="Arial"/>
          <w:sz w:val="24"/>
          <w:szCs w:val="24"/>
        </w:rPr>
      </w:pPr>
    </w:p>
    <w:p w14:paraId="77D6BC9E" w14:textId="77777777" w:rsidR="009357F3" w:rsidRDefault="009357F3" w:rsidP="008A4656">
      <w:pPr>
        <w:spacing w:after="0"/>
        <w:rPr>
          <w:rFonts w:ascii="Arial" w:hAnsi="Arial" w:cs="Arial"/>
          <w:sz w:val="24"/>
          <w:szCs w:val="24"/>
        </w:rPr>
      </w:pPr>
    </w:p>
    <w:p w14:paraId="4C1D4B0B" w14:textId="77777777" w:rsidR="009357F3" w:rsidRDefault="009357F3" w:rsidP="008A4656">
      <w:pPr>
        <w:spacing w:after="0"/>
        <w:rPr>
          <w:rFonts w:ascii="Arial" w:hAnsi="Arial" w:cs="Arial"/>
          <w:sz w:val="24"/>
          <w:szCs w:val="24"/>
        </w:rPr>
      </w:pPr>
    </w:p>
    <w:p w14:paraId="055AD10F" w14:textId="040EF017" w:rsidR="00575B8F" w:rsidRPr="002B01E5" w:rsidRDefault="00575B8F" w:rsidP="008A4656">
      <w:pPr>
        <w:spacing w:after="0"/>
        <w:rPr>
          <w:rFonts w:ascii="Arial" w:hAnsi="Arial" w:cs="Arial"/>
          <w:sz w:val="24"/>
          <w:szCs w:val="24"/>
        </w:rPr>
      </w:pPr>
      <w:r w:rsidRPr="002B01E5">
        <w:rPr>
          <w:rFonts w:ascii="Arial" w:hAnsi="Arial" w:cs="Arial"/>
          <w:sz w:val="24"/>
          <w:szCs w:val="24"/>
        </w:rPr>
        <w:t>End of Document.</w:t>
      </w:r>
    </w:p>
    <w:p w14:paraId="29F07E15" w14:textId="77777777" w:rsidR="00ED32F3" w:rsidRPr="002B01E5" w:rsidRDefault="00ED32F3" w:rsidP="008A4656">
      <w:pPr>
        <w:spacing w:after="0"/>
        <w:rPr>
          <w:rFonts w:ascii="Arial" w:hAnsi="Arial" w:cs="Arial"/>
          <w:sz w:val="24"/>
          <w:szCs w:val="24"/>
        </w:rPr>
      </w:pPr>
    </w:p>
    <w:sectPr w:rsidR="00ED32F3" w:rsidRPr="002B01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618"/>
    <w:multiLevelType w:val="hybridMultilevel"/>
    <w:tmpl w:val="0AF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15553"/>
    <w:multiLevelType w:val="hybridMultilevel"/>
    <w:tmpl w:val="2BC6B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74BB6"/>
    <w:multiLevelType w:val="hybridMultilevel"/>
    <w:tmpl w:val="C6F8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577A5"/>
    <w:multiLevelType w:val="hybridMultilevel"/>
    <w:tmpl w:val="AD1EC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E466A"/>
    <w:multiLevelType w:val="hybridMultilevel"/>
    <w:tmpl w:val="255A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864F2"/>
    <w:multiLevelType w:val="hybridMultilevel"/>
    <w:tmpl w:val="A8F8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B6E93"/>
    <w:multiLevelType w:val="hybridMultilevel"/>
    <w:tmpl w:val="43522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64124"/>
    <w:multiLevelType w:val="hybridMultilevel"/>
    <w:tmpl w:val="8AC2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C4A4E"/>
    <w:multiLevelType w:val="hybridMultilevel"/>
    <w:tmpl w:val="A530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B0FB8"/>
    <w:multiLevelType w:val="hybridMultilevel"/>
    <w:tmpl w:val="86A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F1DCD"/>
    <w:multiLevelType w:val="hybridMultilevel"/>
    <w:tmpl w:val="EA2E6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27E34"/>
    <w:multiLevelType w:val="hybridMultilevel"/>
    <w:tmpl w:val="A86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4360F"/>
    <w:multiLevelType w:val="hybridMultilevel"/>
    <w:tmpl w:val="165E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12"/>
  </w:num>
  <w:num w:numId="6">
    <w:abstractNumId w:val="7"/>
  </w:num>
  <w:num w:numId="7">
    <w:abstractNumId w:val="8"/>
  </w:num>
  <w:num w:numId="8">
    <w:abstractNumId w:val="11"/>
  </w:num>
  <w:num w:numId="9">
    <w:abstractNumId w:val="2"/>
  </w:num>
  <w:num w:numId="10">
    <w:abstractNumId w:val="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F3"/>
    <w:rsid w:val="00043D18"/>
    <w:rsid w:val="000477BB"/>
    <w:rsid w:val="00076AAC"/>
    <w:rsid w:val="00087D22"/>
    <w:rsid w:val="00162039"/>
    <w:rsid w:val="001911AE"/>
    <w:rsid w:val="00236D42"/>
    <w:rsid w:val="0025684B"/>
    <w:rsid w:val="002624FA"/>
    <w:rsid w:val="00281BEF"/>
    <w:rsid w:val="002A5AAF"/>
    <w:rsid w:val="002B01E5"/>
    <w:rsid w:val="002D0027"/>
    <w:rsid w:val="002F0355"/>
    <w:rsid w:val="00354E0E"/>
    <w:rsid w:val="003E16D3"/>
    <w:rsid w:val="004161AE"/>
    <w:rsid w:val="0048320B"/>
    <w:rsid w:val="00535F7C"/>
    <w:rsid w:val="00536402"/>
    <w:rsid w:val="00575B8F"/>
    <w:rsid w:val="005B5FE6"/>
    <w:rsid w:val="006254E8"/>
    <w:rsid w:val="00666474"/>
    <w:rsid w:val="006D6BF5"/>
    <w:rsid w:val="0077402C"/>
    <w:rsid w:val="00781A8E"/>
    <w:rsid w:val="008A4656"/>
    <w:rsid w:val="008E4F30"/>
    <w:rsid w:val="008F18C5"/>
    <w:rsid w:val="00911371"/>
    <w:rsid w:val="009357F3"/>
    <w:rsid w:val="00940904"/>
    <w:rsid w:val="009F2963"/>
    <w:rsid w:val="00A3164F"/>
    <w:rsid w:val="00A45DC9"/>
    <w:rsid w:val="00A93AEB"/>
    <w:rsid w:val="00AB66A8"/>
    <w:rsid w:val="00B46778"/>
    <w:rsid w:val="00B656F9"/>
    <w:rsid w:val="00BF0CB6"/>
    <w:rsid w:val="00C3210B"/>
    <w:rsid w:val="00C91BF2"/>
    <w:rsid w:val="00D73D46"/>
    <w:rsid w:val="00E05BC4"/>
    <w:rsid w:val="00E765F4"/>
    <w:rsid w:val="00E86B10"/>
    <w:rsid w:val="00EC4EAB"/>
    <w:rsid w:val="00ED32F3"/>
    <w:rsid w:val="00F06A88"/>
    <w:rsid w:val="00F40C9A"/>
    <w:rsid w:val="00FA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5268"/>
  <w15:chartTrackingRefBased/>
  <w15:docId w15:val="{3E1A2AA6-A64C-4A96-B284-CF785460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A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D6BF5"/>
    <w:pPr>
      <w:ind w:left="720"/>
      <w:contextualSpacing/>
    </w:pPr>
  </w:style>
  <w:style w:type="paragraph" w:styleId="NormalWeb">
    <w:name w:val="Normal (Web)"/>
    <w:basedOn w:val="Normal"/>
    <w:uiPriority w:val="99"/>
    <w:unhideWhenUsed/>
    <w:rsid w:val="00A45D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DC9"/>
    <w:rPr>
      <w:b/>
      <w:bCs/>
    </w:rPr>
  </w:style>
  <w:style w:type="character" w:styleId="Emphasis">
    <w:name w:val="Emphasis"/>
    <w:basedOn w:val="DefaultParagraphFont"/>
    <w:uiPriority w:val="20"/>
    <w:qFormat/>
    <w:rsid w:val="00A45DC9"/>
    <w:rPr>
      <w:i/>
      <w:iCs/>
    </w:rPr>
  </w:style>
  <w:style w:type="character" w:styleId="Hyperlink">
    <w:name w:val="Hyperlink"/>
    <w:basedOn w:val="DefaultParagraphFont"/>
    <w:uiPriority w:val="99"/>
    <w:unhideWhenUsed/>
    <w:rsid w:val="002B0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293">
      <w:bodyDiv w:val="1"/>
      <w:marLeft w:val="0"/>
      <w:marRight w:val="0"/>
      <w:marTop w:val="0"/>
      <w:marBottom w:val="0"/>
      <w:divBdr>
        <w:top w:val="none" w:sz="0" w:space="0" w:color="auto"/>
        <w:left w:val="none" w:sz="0" w:space="0" w:color="auto"/>
        <w:bottom w:val="none" w:sz="0" w:space="0" w:color="auto"/>
        <w:right w:val="none" w:sz="0" w:space="0" w:color="auto"/>
      </w:divBdr>
    </w:div>
    <w:div w:id="189224185">
      <w:bodyDiv w:val="1"/>
      <w:marLeft w:val="0"/>
      <w:marRight w:val="0"/>
      <w:marTop w:val="0"/>
      <w:marBottom w:val="0"/>
      <w:divBdr>
        <w:top w:val="none" w:sz="0" w:space="0" w:color="auto"/>
        <w:left w:val="none" w:sz="0" w:space="0" w:color="auto"/>
        <w:bottom w:val="none" w:sz="0" w:space="0" w:color="auto"/>
        <w:right w:val="none" w:sz="0" w:space="0" w:color="auto"/>
      </w:divBdr>
    </w:div>
    <w:div w:id="1423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ionalfootballmuseum.com/job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nationalfootballmuseum.com/mission-vision/"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8</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Crossley</dc:creator>
  <cp:keywords/>
  <dc:description/>
  <cp:lastModifiedBy>Laura Crossley</cp:lastModifiedBy>
  <cp:revision>27</cp:revision>
  <dcterms:created xsi:type="dcterms:W3CDTF">2021-12-15T17:44:00Z</dcterms:created>
  <dcterms:modified xsi:type="dcterms:W3CDTF">2022-01-25T09:14:00Z</dcterms:modified>
</cp:coreProperties>
</file>